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D0" w:rsidRDefault="00044ED0" w:rsidP="00044ED0">
      <w:pPr>
        <w:pStyle w:val="Default"/>
      </w:pPr>
    </w:p>
    <w:p w:rsidR="00044ED0" w:rsidRPr="00E67313" w:rsidRDefault="00044ED0" w:rsidP="00044ED0">
      <w:pPr>
        <w:pStyle w:val="Default"/>
        <w:jc w:val="center"/>
        <w:rPr>
          <w:b/>
          <w:bCs/>
          <w:sz w:val="22"/>
          <w:szCs w:val="22"/>
        </w:rPr>
      </w:pPr>
      <w:r w:rsidRPr="00E67313">
        <w:rPr>
          <w:b/>
          <w:bCs/>
          <w:sz w:val="22"/>
          <w:szCs w:val="22"/>
        </w:rPr>
        <w:t>COUNTY OF SAN DIEGO</w:t>
      </w:r>
    </w:p>
    <w:p w:rsidR="00044ED0" w:rsidRPr="00E67313" w:rsidRDefault="00044ED0" w:rsidP="00044ED0">
      <w:pPr>
        <w:pStyle w:val="Default"/>
        <w:jc w:val="center"/>
        <w:rPr>
          <w:sz w:val="22"/>
          <w:szCs w:val="22"/>
        </w:rPr>
      </w:pPr>
      <w:r w:rsidRPr="00E67313">
        <w:rPr>
          <w:b/>
          <w:bCs/>
          <w:sz w:val="22"/>
          <w:szCs w:val="22"/>
        </w:rPr>
        <w:t>BOULEVARD PLANNING GROUP</w:t>
      </w:r>
    </w:p>
    <w:p w:rsidR="00044ED0" w:rsidRPr="00E67313" w:rsidRDefault="00F562D1" w:rsidP="00044ED0">
      <w:pPr>
        <w:pStyle w:val="Default"/>
        <w:jc w:val="center"/>
        <w:rPr>
          <w:b/>
          <w:bCs/>
          <w:sz w:val="22"/>
          <w:szCs w:val="22"/>
        </w:rPr>
      </w:pPr>
      <w:r w:rsidRPr="00E67313">
        <w:rPr>
          <w:b/>
          <w:bCs/>
          <w:sz w:val="22"/>
          <w:szCs w:val="22"/>
        </w:rPr>
        <w:t>***</w:t>
      </w:r>
      <w:r w:rsidR="00524011">
        <w:rPr>
          <w:b/>
          <w:bCs/>
          <w:color w:val="auto"/>
          <w:sz w:val="22"/>
          <w:szCs w:val="22"/>
        </w:rPr>
        <w:t xml:space="preserve">PRELIMINARY </w:t>
      </w:r>
      <w:r w:rsidR="00044ED0" w:rsidRPr="00E67313">
        <w:rPr>
          <w:b/>
          <w:bCs/>
          <w:sz w:val="22"/>
          <w:szCs w:val="22"/>
        </w:rPr>
        <w:t>MEETING AGENDA***</w:t>
      </w:r>
    </w:p>
    <w:p w:rsidR="00044ED0" w:rsidRPr="00E67313" w:rsidRDefault="00044ED0" w:rsidP="00044ED0">
      <w:pPr>
        <w:pStyle w:val="Default"/>
        <w:jc w:val="center"/>
        <w:rPr>
          <w:sz w:val="22"/>
          <w:szCs w:val="22"/>
        </w:rPr>
      </w:pPr>
    </w:p>
    <w:p w:rsidR="00044ED0" w:rsidRPr="00E67313" w:rsidRDefault="00044ED0" w:rsidP="00044ED0">
      <w:pPr>
        <w:pStyle w:val="Default"/>
        <w:rPr>
          <w:b/>
          <w:bCs/>
          <w:sz w:val="22"/>
          <w:szCs w:val="22"/>
        </w:rPr>
      </w:pPr>
      <w:r w:rsidRPr="00E67313">
        <w:rPr>
          <w:b/>
          <w:bCs/>
          <w:sz w:val="22"/>
          <w:szCs w:val="22"/>
        </w:rPr>
        <w:t>DATE &amp;TIME</w:t>
      </w:r>
      <w:r w:rsidR="00401FE2" w:rsidRPr="00E67313">
        <w:rPr>
          <w:b/>
          <w:bCs/>
          <w:sz w:val="22"/>
          <w:szCs w:val="22"/>
        </w:rPr>
        <w:t xml:space="preserve">: 7:00 PM, Thursday, </w:t>
      </w:r>
      <w:r w:rsidR="00524011">
        <w:rPr>
          <w:b/>
          <w:bCs/>
          <w:color w:val="auto"/>
          <w:sz w:val="22"/>
          <w:szCs w:val="22"/>
        </w:rPr>
        <w:t>August 7</w:t>
      </w:r>
      <w:r w:rsidR="00B44186" w:rsidRPr="00E67313">
        <w:rPr>
          <w:b/>
          <w:bCs/>
          <w:sz w:val="22"/>
          <w:szCs w:val="22"/>
        </w:rPr>
        <w:t>, 2014</w:t>
      </w:r>
      <w:r w:rsidR="00350866">
        <w:rPr>
          <w:b/>
          <w:bCs/>
          <w:sz w:val="22"/>
          <w:szCs w:val="22"/>
        </w:rPr>
        <w:t xml:space="preserve"> </w:t>
      </w:r>
    </w:p>
    <w:p w:rsidR="00B377C0" w:rsidRDefault="00B377C0" w:rsidP="00044ED0">
      <w:pPr>
        <w:pStyle w:val="Default"/>
        <w:rPr>
          <w:b/>
          <w:bCs/>
          <w:sz w:val="22"/>
          <w:szCs w:val="22"/>
          <w:u w:val="single"/>
        </w:rPr>
      </w:pPr>
    </w:p>
    <w:p w:rsidR="006F14C9" w:rsidRPr="00B377C0" w:rsidRDefault="00044ED0" w:rsidP="00044ED0">
      <w:pPr>
        <w:pStyle w:val="Default"/>
        <w:rPr>
          <w:sz w:val="22"/>
          <w:szCs w:val="22"/>
        </w:rPr>
      </w:pPr>
      <w:r w:rsidRPr="00E67313">
        <w:rPr>
          <w:b/>
          <w:bCs/>
          <w:sz w:val="22"/>
          <w:szCs w:val="22"/>
          <w:u w:val="single"/>
        </w:rPr>
        <w:t>MEETING LOCATION:</w:t>
      </w:r>
      <w:r w:rsidRPr="00E67313">
        <w:rPr>
          <w:b/>
          <w:bCs/>
          <w:sz w:val="22"/>
          <w:szCs w:val="22"/>
        </w:rPr>
        <w:t xml:space="preserve"> </w:t>
      </w:r>
      <w:r w:rsidRPr="00E67313">
        <w:rPr>
          <w:sz w:val="22"/>
          <w:szCs w:val="22"/>
        </w:rPr>
        <w:t>Boulevar</w:t>
      </w:r>
      <w:r w:rsidR="00386C37">
        <w:rPr>
          <w:sz w:val="22"/>
          <w:szCs w:val="22"/>
        </w:rPr>
        <w:t>d Fire Training Room</w:t>
      </w:r>
      <w:r w:rsidRPr="00E67313">
        <w:rPr>
          <w:sz w:val="22"/>
          <w:szCs w:val="22"/>
        </w:rPr>
        <w:t>, 39919 Ribbonwood</w:t>
      </w:r>
      <w:r w:rsidR="00386C37">
        <w:rPr>
          <w:sz w:val="22"/>
          <w:szCs w:val="22"/>
        </w:rPr>
        <w:t xml:space="preserve"> Rd</w:t>
      </w:r>
      <w:r w:rsidR="00563E51" w:rsidRPr="00E67313">
        <w:rPr>
          <w:sz w:val="22"/>
          <w:szCs w:val="22"/>
        </w:rPr>
        <w:t>, Boulevard CA 91905</w:t>
      </w:r>
      <w:r>
        <w:rPr>
          <w:sz w:val="22"/>
          <w:szCs w:val="22"/>
        </w:rPr>
        <w:t xml:space="preserve"> </w:t>
      </w:r>
      <w:r w:rsidR="00386C37">
        <w:rPr>
          <w:sz w:val="22"/>
          <w:szCs w:val="22"/>
        </w:rPr>
        <w:t>(modular behind station on the right)</w:t>
      </w:r>
    </w:p>
    <w:p w:rsidR="0030692E" w:rsidRPr="00B377C0" w:rsidRDefault="00044ED0" w:rsidP="00044ED0">
      <w:pPr>
        <w:pStyle w:val="Default"/>
        <w:rPr>
          <w:sz w:val="22"/>
          <w:szCs w:val="22"/>
        </w:rPr>
      </w:pPr>
      <w:r w:rsidRPr="00044ED0">
        <w:rPr>
          <w:b/>
          <w:bCs/>
          <w:sz w:val="22"/>
          <w:szCs w:val="22"/>
          <w:u w:val="single"/>
        </w:rPr>
        <w:t>A. ROLL CALL (Determination of quorum):</w:t>
      </w:r>
      <w:r>
        <w:rPr>
          <w:b/>
          <w:bCs/>
          <w:sz w:val="22"/>
          <w:szCs w:val="22"/>
        </w:rPr>
        <w:t xml:space="preserve"> 1) </w:t>
      </w:r>
      <w:r>
        <w:rPr>
          <w:sz w:val="22"/>
          <w:szCs w:val="22"/>
        </w:rPr>
        <w:t xml:space="preserve">Robert Maupin; </w:t>
      </w:r>
      <w:r>
        <w:rPr>
          <w:b/>
          <w:bCs/>
          <w:sz w:val="22"/>
          <w:szCs w:val="22"/>
        </w:rPr>
        <w:t xml:space="preserve">2) </w:t>
      </w:r>
      <w:r w:rsidR="003A404D">
        <w:rPr>
          <w:bCs/>
          <w:sz w:val="22"/>
          <w:szCs w:val="22"/>
        </w:rPr>
        <w:t>Earl Goodnight</w:t>
      </w:r>
      <w:r>
        <w:rPr>
          <w:sz w:val="22"/>
          <w:szCs w:val="22"/>
        </w:rPr>
        <w:t xml:space="preserve"> </w:t>
      </w:r>
      <w:r>
        <w:rPr>
          <w:b/>
          <w:bCs/>
          <w:sz w:val="22"/>
          <w:szCs w:val="22"/>
        </w:rPr>
        <w:t xml:space="preserve">3) </w:t>
      </w:r>
      <w:r>
        <w:rPr>
          <w:sz w:val="22"/>
          <w:szCs w:val="22"/>
        </w:rPr>
        <w:t xml:space="preserve">Chris Noland; </w:t>
      </w:r>
      <w:r>
        <w:rPr>
          <w:b/>
          <w:bCs/>
          <w:sz w:val="22"/>
          <w:szCs w:val="22"/>
        </w:rPr>
        <w:t>4</w:t>
      </w:r>
      <w:r>
        <w:rPr>
          <w:sz w:val="22"/>
          <w:szCs w:val="22"/>
        </w:rPr>
        <w:t>) Donna Tisdale; 5</w:t>
      </w:r>
      <w:r>
        <w:rPr>
          <w:b/>
          <w:bCs/>
          <w:sz w:val="22"/>
          <w:szCs w:val="22"/>
        </w:rPr>
        <w:t xml:space="preserve">) </w:t>
      </w:r>
      <w:r w:rsidR="00FC2C00" w:rsidRPr="00834432">
        <w:rPr>
          <w:iCs/>
          <w:sz w:val="22"/>
          <w:szCs w:val="22"/>
        </w:rPr>
        <w:t>Michele Strand</w:t>
      </w:r>
      <w:r>
        <w:rPr>
          <w:sz w:val="22"/>
          <w:szCs w:val="22"/>
        </w:rPr>
        <w:t xml:space="preserve">; </w:t>
      </w:r>
      <w:r>
        <w:rPr>
          <w:b/>
          <w:bCs/>
          <w:sz w:val="22"/>
          <w:szCs w:val="22"/>
        </w:rPr>
        <w:t xml:space="preserve">6) </w:t>
      </w:r>
      <w:r w:rsidR="00FF7747">
        <w:rPr>
          <w:iCs/>
          <w:sz w:val="22"/>
          <w:szCs w:val="22"/>
        </w:rPr>
        <w:t>Paula Byrd</w:t>
      </w:r>
      <w:r>
        <w:rPr>
          <w:sz w:val="22"/>
          <w:szCs w:val="22"/>
        </w:rPr>
        <w:t xml:space="preserve">; </w:t>
      </w:r>
      <w:r>
        <w:rPr>
          <w:b/>
          <w:bCs/>
          <w:sz w:val="22"/>
          <w:szCs w:val="22"/>
        </w:rPr>
        <w:t xml:space="preserve">7) </w:t>
      </w:r>
      <w:r>
        <w:rPr>
          <w:sz w:val="22"/>
          <w:szCs w:val="22"/>
        </w:rPr>
        <w:t xml:space="preserve">Jeffrey McKernan: </w:t>
      </w:r>
    </w:p>
    <w:p w:rsidR="0030692E" w:rsidRPr="00B377C0" w:rsidRDefault="00044ED0" w:rsidP="00044ED0">
      <w:pPr>
        <w:pStyle w:val="Default"/>
        <w:rPr>
          <w:sz w:val="22"/>
          <w:szCs w:val="22"/>
        </w:rPr>
      </w:pPr>
      <w:r w:rsidRPr="00044ED0">
        <w:rPr>
          <w:b/>
          <w:bCs/>
          <w:sz w:val="22"/>
          <w:szCs w:val="22"/>
          <w:u w:val="single"/>
        </w:rPr>
        <w:t>B. PLEDGE OF ALLEGIANCE:</w:t>
      </w:r>
      <w:r>
        <w:rPr>
          <w:b/>
          <w:bCs/>
          <w:sz w:val="22"/>
          <w:szCs w:val="22"/>
        </w:rPr>
        <w:t xml:space="preserve"> </w:t>
      </w:r>
      <w:r>
        <w:rPr>
          <w:sz w:val="22"/>
          <w:szCs w:val="22"/>
        </w:rPr>
        <w:t xml:space="preserve">(please silence cell phones) </w:t>
      </w:r>
    </w:p>
    <w:p w:rsidR="0030692E" w:rsidRPr="00B377C0" w:rsidRDefault="00044ED0" w:rsidP="00044ED0">
      <w:pPr>
        <w:pStyle w:val="Default"/>
        <w:rPr>
          <w:sz w:val="22"/>
          <w:szCs w:val="22"/>
          <w:u w:val="single"/>
        </w:rPr>
      </w:pPr>
      <w:r w:rsidRPr="00044ED0">
        <w:rPr>
          <w:b/>
          <w:bCs/>
          <w:sz w:val="22"/>
          <w:szCs w:val="22"/>
          <w:u w:val="single"/>
        </w:rPr>
        <w:t xml:space="preserve">C. </w:t>
      </w:r>
      <w:r w:rsidR="003B3A79">
        <w:rPr>
          <w:b/>
          <w:bCs/>
          <w:sz w:val="22"/>
          <w:szCs w:val="22"/>
          <w:u w:val="single"/>
        </w:rPr>
        <w:t xml:space="preserve">APPROVE </w:t>
      </w:r>
      <w:r w:rsidRPr="00044ED0">
        <w:rPr>
          <w:b/>
          <w:bCs/>
          <w:sz w:val="22"/>
          <w:szCs w:val="22"/>
          <w:u w:val="single"/>
        </w:rPr>
        <w:t xml:space="preserve">MINUTES FOR </w:t>
      </w:r>
      <w:r w:rsidR="00524011">
        <w:rPr>
          <w:b/>
          <w:bCs/>
          <w:sz w:val="22"/>
          <w:szCs w:val="22"/>
          <w:u w:val="single"/>
        </w:rPr>
        <w:t>JULY 3RD</w:t>
      </w:r>
      <w:r w:rsidR="00873BE5">
        <w:rPr>
          <w:b/>
          <w:bCs/>
          <w:sz w:val="22"/>
          <w:szCs w:val="22"/>
          <w:u w:val="single"/>
        </w:rPr>
        <w:t xml:space="preserve"> </w:t>
      </w:r>
      <w:r w:rsidRPr="00044ED0">
        <w:rPr>
          <w:b/>
          <w:bCs/>
          <w:sz w:val="22"/>
          <w:szCs w:val="22"/>
          <w:u w:val="single"/>
        </w:rPr>
        <w:t xml:space="preserve">MEETING: </w:t>
      </w:r>
    </w:p>
    <w:p w:rsidR="00044ED0" w:rsidRPr="00832C7F" w:rsidRDefault="00044ED0" w:rsidP="00044ED0">
      <w:pPr>
        <w:pStyle w:val="Default"/>
        <w:rPr>
          <w:sz w:val="22"/>
          <w:szCs w:val="22"/>
        </w:rPr>
      </w:pPr>
      <w:r w:rsidRPr="00044ED0">
        <w:rPr>
          <w:b/>
          <w:bCs/>
          <w:sz w:val="22"/>
          <w:szCs w:val="22"/>
          <w:u w:val="single"/>
        </w:rPr>
        <w:t>D. PUBLIC COMMUNICATION:</w:t>
      </w:r>
      <w:r>
        <w:rPr>
          <w:b/>
          <w:bCs/>
          <w:sz w:val="22"/>
          <w:szCs w:val="22"/>
        </w:rPr>
        <w:t xml:space="preserve"> </w:t>
      </w:r>
      <w:r w:rsidR="00C14CBF">
        <w:rPr>
          <w:sz w:val="22"/>
          <w:szCs w:val="22"/>
        </w:rPr>
        <w:t xml:space="preserve">Opportunity for public comment </w:t>
      </w:r>
      <w:r>
        <w:rPr>
          <w:sz w:val="22"/>
          <w:szCs w:val="22"/>
        </w:rPr>
        <w:t xml:space="preserve">on any subject matter within the Group’s jurisdiction that is not on the posted agenda. No action can be taken on non-agenda items. </w:t>
      </w:r>
    </w:p>
    <w:p w:rsidR="00832C7F" w:rsidRDefault="00832C7F" w:rsidP="00F1648C">
      <w:pPr>
        <w:pStyle w:val="Default"/>
        <w:rPr>
          <w:b/>
          <w:bCs/>
          <w:sz w:val="22"/>
          <w:szCs w:val="22"/>
          <w:u w:val="single"/>
        </w:rPr>
      </w:pPr>
    </w:p>
    <w:p w:rsidR="00D761E3" w:rsidRDefault="00044ED0" w:rsidP="00D761E3">
      <w:pPr>
        <w:pStyle w:val="Default"/>
        <w:rPr>
          <w:b/>
          <w:bCs/>
          <w:sz w:val="22"/>
          <w:szCs w:val="22"/>
          <w:u w:val="single"/>
        </w:rPr>
      </w:pPr>
      <w:r w:rsidRPr="00044ED0">
        <w:rPr>
          <w:b/>
          <w:bCs/>
          <w:sz w:val="22"/>
          <w:szCs w:val="22"/>
          <w:u w:val="single"/>
        </w:rPr>
        <w:t>E. ACTION ITEMS</w:t>
      </w:r>
      <w:r w:rsidR="00401FE2">
        <w:rPr>
          <w:b/>
          <w:bCs/>
          <w:sz w:val="22"/>
          <w:szCs w:val="22"/>
          <w:u w:val="single"/>
        </w:rPr>
        <w:t>:</w:t>
      </w:r>
    </w:p>
    <w:p w:rsidR="00E3308A" w:rsidRPr="00AC50C2" w:rsidRDefault="00E3308A" w:rsidP="00E3308A">
      <w:pPr>
        <w:pStyle w:val="Default"/>
        <w:numPr>
          <w:ilvl w:val="0"/>
          <w:numId w:val="1"/>
        </w:numPr>
        <w:spacing w:after="68"/>
        <w:rPr>
          <w:b/>
          <w:sz w:val="22"/>
          <w:szCs w:val="22"/>
          <w:u w:val="single"/>
        </w:rPr>
      </w:pPr>
      <w:r w:rsidRPr="002678DF">
        <w:rPr>
          <w:rFonts w:eastAsia="Times New Roman" w:cs="Arial"/>
          <w:b/>
          <w:u w:val="single"/>
        </w:rPr>
        <w:t>45’ FAUX WATER TOWER WIRELESS COMMUNICATIONS FACLITY; MAJOR USE PERMIT APPLICATION</w:t>
      </w:r>
      <w:r w:rsidRPr="002678DF">
        <w:rPr>
          <w:rFonts w:cs="Arial"/>
          <w:b/>
          <w:bCs/>
          <w:u w:val="single"/>
        </w:rPr>
        <w:t xml:space="preserve"> # PDS2014-MUP-14-005 (MUP14-005) PROPOSED BY SITEMASTER, INC</w:t>
      </w:r>
      <w:r w:rsidR="0060208A">
        <w:rPr>
          <w:rFonts w:cs="Arial"/>
          <w:b/>
          <w:bCs/>
          <w:u w:val="single"/>
        </w:rPr>
        <w:t>,</w:t>
      </w:r>
      <w:r w:rsidRPr="002678DF">
        <w:rPr>
          <w:rFonts w:cs="Arial"/>
          <w:b/>
          <w:bCs/>
          <w:u w:val="single"/>
        </w:rPr>
        <w:t xml:space="preserve"> FOR </w:t>
      </w:r>
      <w:r w:rsidRPr="002678DF">
        <w:rPr>
          <w:rFonts w:cs="Arial"/>
          <w:b/>
          <w:u w:val="single"/>
        </w:rPr>
        <w:t>6549 OLD HWY 80:</w:t>
      </w:r>
      <w:r w:rsidRPr="002678DF">
        <w:rPr>
          <w:rFonts w:cs="Arial"/>
        </w:rPr>
        <w:t xml:space="preserve"> APN 609-040-09 is a 10 acre par</w:t>
      </w:r>
      <w:r>
        <w:rPr>
          <w:rFonts w:cs="Arial"/>
        </w:rPr>
        <w:t xml:space="preserve">cel, with existing fiber optic </w:t>
      </w:r>
      <w:r w:rsidRPr="002678DF">
        <w:rPr>
          <w:rFonts w:cs="Arial"/>
        </w:rPr>
        <w:t xml:space="preserve">facility, located west of the Golden Acorn Casino and Church Road, south of Old Hwy 80, and adjacent to existing homes. The proposed 45 foot tall faux </w:t>
      </w:r>
      <w:r>
        <w:rPr>
          <w:rFonts w:cs="Arial"/>
        </w:rPr>
        <w:t xml:space="preserve">water tank </w:t>
      </w:r>
      <w:r w:rsidRPr="002678DF">
        <w:rPr>
          <w:rFonts w:cs="Arial"/>
        </w:rPr>
        <w:t xml:space="preserve">will be color coated steel with RF transparent material tank with weathered wood appearance;  9 Verizon microwave antennas (2 total) concealed inside structure; Verizon wireless 20kVA fixed emergency diesel generator; 6’ chain link fence topped with 3 strands of barbed wire. County Project Manager: Marisa Smith: </w:t>
      </w:r>
      <w:hyperlink r:id="rId6" w:history="1">
        <w:r w:rsidRPr="002678DF">
          <w:rPr>
            <w:rStyle w:val="Hyperlink"/>
            <w:rFonts w:cs="Arial"/>
          </w:rPr>
          <w:t>marisa.smith@sdcounty.ca.gov</w:t>
        </w:r>
      </w:hyperlink>
      <w:r w:rsidRPr="002678DF">
        <w:rPr>
          <w:rFonts w:cs="Arial"/>
        </w:rPr>
        <w:t>; 858-694-2621</w:t>
      </w:r>
      <w:r>
        <w:rPr>
          <w:rFonts w:cs="Arial"/>
        </w:rPr>
        <w:t xml:space="preserve"> </w:t>
      </w:r>
    </w:p>
    <w:p w:rsidR="00AC50C2" w:rsidRPr="00AC50C2" w:rsidRDefault="00AC50C2" w:rsidP="00AC50C2">
      <w:pPr>
        <w:pStyle w:val="Default"/>
        <w:numPr>
          <w:ilvl w:val="0"/>
          <w:numId w:val="1"/>
        </w:numPr>
        <w:spacing w:after="68"/>
        <w:rPr>
          <w:b/>
          <w:sz w:val="22"/>
          <w:szCs w:val="22"/>
          <w:u w:val="single"/>
        </w:rPr>
      </w:pPr>
      <w:r>
        <w:rPr>
          <w:b/>
          <w:u w:val="single"/>
        </w:rPr>
        <w:t xml:space="preserve">COUNTY GROUNDWATER GEOLOGIST, JIM BENNETT, WILL CONDUCT A PRESENTATION AND QUESTION AND ANSWER SESSION ON THE FOLLOWING ITEMS AS REQUESTED BY THE GROUP: </w:t>
      </w:r>
      <w:r w:rsidRPr="00DC1D9C">
        <w:rPr>
          <w:sz w:val="23"/>
          <w:szCs w:val="23"/>
        </w:rPr>
        <w:t>County groundwater monitoring and reporting network, (long-</w:t>
      </w:r>
      <w:r>
        <w:rPr>
          <w:sz w:val="23"/>
          <w:szCs w:val="23"/>
        </w:rPr>
        <w:t xml:space="preserve">term) funding; </w:t>
      </w:r>
      <w:r w:rsidRPr="00DC1D9C">
        <w:rPr>
          <w:sz w:val="23"/>
          <w:szCs w:val="23"/>
        </w:rPr>
        <w:t>updating the Groundwater Ordinance and Determination of Significance to address pr</w:t>
      </w:r>
      <w:r>
        <w:rPr>
          <w:sz w:val="23"/>
          <w:szCs w:val="23"/>
        </w:rPr>
        <w:t xml:space="preserve">edicted climate change impacts; </w:t>
      </w:r>
      <w:r w:rsidRPr="00DC1D9C">
        <w:rPr>
          <w:sz w:val="23"/>
          <w:szCs w:val="23"/>
        </w:rPr>
        <w:t xml:space="preserve">review and clarification of potential benefits/adverse impacts related to proposed groundwater management legislation SB1168 and other </w:t>
      </w:r>
      <w:r>
        <w:rPr>
          <w:sz w:val="23"/>
          <w:szCs w:val="23"/>
        </w:rPr>
        <w:t xml:space="preserve">similar </w:t>
      </w:r>
      <w:r w:rsidRPr="00DC1D9C">
        <w:rPr>
          <w:sz w:val="23"/>
          <w:szCs w:val="23"/>
        </w:rPr>
        <w:t>proposals</w:t>
      </w:r>
      <w:r w:rsidR="0015665A">
        <w:rPr>
          <w:sz w:val="23"/>
          <w:szCs w:val="23"/>
        </w:rPr>
        <w:t xml:space="preserve">. Jim Bennett: </w:t>
      </w:r>
      <w:hyperlink r:id="rId7" w:history="1">
        <w:r w:rsidR="0015665A" w:rsidRPr="00984FA9">
          <w:rPr>
            <w:rStyle w:val="Hyperlink"/>
            <w:sz w:val="23"/>
            <w:szCs w:val="23"/>
          </w:rPr>
          <w:t>jim.bennett@sdcounty.ca.gov</w:t>
        </w:r>
      </w:hyperlink>
      <w:r w:rsidR="0015665A">
        <w:rPr>
          <w:sz w:val="23"/>
          <w:szCs w:val="23"/>
        </w:rPr>
        <w:t xml:space="preserve">; 858-964-3820 </w:t>
      </w:r>
    </w:p>
    <w:p w:rsidR="00AC50C2" w:rsidRPr="00AC50C2" w:rsidRDefault="00AC50C2" w:rsidP="00AC50C2">
      <w:pPr>
        <w:pStyle w:val="Default"/>
        <w:numPr>
          <w:ilvl w:val="0"/>
          <w:numId w:val="1"/>
        </w:numPr>
        <w:spacing w:after="68"/>
        <w:rPr>
          <w:b/>
          <w:sz w:val="22"/>
          <w:szCs w:val="22"/>
          <w:u w:val="single"/>
        </w:rPr>
      </w:pPr>
      <w:r>
        <w:rPr>
          <w:b/>
          <w:sz w:val="22"/>
          <w:szCs w:val="22"/>
          <w:u w:val="single"/>
        </w:rPr>
        <w:t>WHITE STAR FIRE STATION CLOSURE</w:t>
      </w:r>
      <w:r w:rsidR="00E3308A">
        <w:rPr>
          <w:b/>
          <w:sz w:val="22"/>
          <w:szCs w:val="22"/>
          <w:u w:val="single"/>
        </w:rPr>
        <w:t xml:space="preserve"> CONCERNS</w:t>
      </w:r>
      <w:r>
        <w:rPr>
          <w:b/>
          <w:sz w:val="22"/>
          <w:szCs w:val="22"/>
          <w:u w:val="single"/>
        </w:rPr>
        <w:t xml:space="preserve">: </w:t>
      </w:r>
      <w:r>
        <w:rPr>
          <w:sz w:val="22"/>
          <w:szCs w:val="22"/>
        </w:rPr>
        <w:t>Review and address concerns raised by</w:t>
      </w:r>
      <w:r w:rsidR="00E3308A">
        <w:rPr>
          <w:sz w:val="22"/>
          <w:szCs w:val="22"/>
        </w:rPr>
        <w:t xml:space="preserve"> Boulevard resident, Tim Cass, </w:t>
      </w:r>
      <w:r>
        <w:rPr>
          <w:sz w:val="22"/>
          <w:szCs w:val="22"/>
        </w:rPr>
        <w:t xml:space="preserve">regarding pending closure of the Cal Fire station </w:t>
      </w:r>
      <w:r w:rsidR="0015665A">
        <w:rPr>
          <w:sz w:val="22"/>
          <w:szCs w:val="22"/>
        </w:rPr>
        <w:t xml:space="preserve">and </w:t>
      </w:r>
      <w:r>
        <w:rPr>
          <w:sz w:val="22"/>
          <w:szCs w:val="22"/>
        </w:rPr>
        <w:t>related weather station/data gathering</w:t>
      </w:r>
      <w:r w:rsidR="00E3308A">
        <w:rPr>
          <w:sz w:val="22"/>
          <w:szCs w:val="22"/>
        </w:rPr>
        <w:t xml:space="preserve">. </w:t>
      </w:r>
    </w:p>
    <w:p w:rsidR="00DC1D9C" w:rsidRPr="00AC50C2" w:rsidRDefault="00F62816" w:rsidP="00AC50C2">
      <w:pPr>
        <w:pStyle w:val="Default"/>
        <w:numPr>
          <w:ilvl w:val="0"/>
          <w:numId w:val="1"/>
        </w:numPr>
        <w:spacing w:after="68"/>
        <w:rPr>
          <w:b/>
          <w:sz w:val="22"/>
          <w:szCs w:val="22"/>
          <w:u w:val="single"/>
        </w:rPr>
      </w:pPr>
      <w:r w:rsidRPr="00AC50C2">
        <w:rPr>
          <w:rFonts w:eastAsia="Times New Roman" w:cs="Times New Roman"/>
          <w:b/>
          <w:u w:val="single"/>
        </w:rPr>
        <w:t>PARK LAND</w:t>
      </w:r>
      <w:r w:rsidR="00672EBC" w:rsidRPr="00AC50C2">
        <w:rPr>
          <w:rFonts w:eastAsia="Times New Roman" w:cs="Times New Roman"/>
          <w:b/>
          <w:u w:val="single"/>
        </w:rPr>
        <w:t>S</w:t>
      </w:r>
      <w:r w:rsidRPr="00AC50C2">
        <w:rPr>
          <w:rFonts w:eastAsia="Times New Roman" w:cs="Times New Roman"/>
          <w:b/>
          <w:u w:val="single"/>
        </w:rPr>
        <w:t xml:space="preserve"> DEDICATION ORDINANCE</w:t>
      </w:r>
      <w:r w:rsidR="00672EBC" w:rsidRPr="00AC50C2">
        <w:rPr>
          <w:rFonts w:eastAsia="Times New Roman" w:cs="Times New Roman"/>
          <w:b/>
          <w:u w:val="single"/>
        </w:rPr>
        <w:t xml:space="preserve"> (PLDO) PROJECT PRIORITY LIST</w:t>
      </w:r>
      <w:r w:rsidRPr="00AC50C2">
        <w:rPr>
          <w:rFonts w:eastAsia="Times New Roman" w:cs="Times New Roman"/>
          <w:b/>
          <w:u w:val="single"/>
        </w:rPr>
        <w:t xml:space="preserve">: </w:t>
      </w:r>
      <w:r w:rsidR="00672EBC" w:rsidRPr="00AC50C2">
        <w:rPr>
          <w:rFonts w:eastAsia="Times New Roman" w:cs="Times New Roman"/>
        </w:rPr>
        <w:t xml:space="preserve">Discussion and determination of 2014-15 update of 5-year park priority list for PLDO funds to construct projects; and an age-specific recreation programming list for activities such as after school programs, recreation, cultural arts or special events. </w:t>
      </w:r>
      <w:r w:rsidR="00052809" w:rsidRPr="00AC50C2">
        <w:rPr>
          <w:rFonts w:eastAsia="Times New Roman" w:cs="Times New Roman"/>
        </w:rPr>
        <w:t xml:space="preserve">Communities within the Mountain Empire Park Planning Area </w:t>
      </w:r>
      <w:r w:rsidR="00672EBC" w:rsidRPr="00AC50C2">
        <w:rPr>
          <w:rFonts w:eastAsia="Times New Roman" w:cs="Times New Roman"/>
        </w:rPr>
        <w:t>compete for the same limited funds that are generated t</w:t>
      </w:r>
      <w:r w:rsidR="00052809" w:rsidRPr="00AC50C2">
        <w:rPr>
          <w:rFonts w:eastAsia="Times New Roman" w:cs="Times New Roman"/>
        </w:rPr>
        <w:t xml:space="preserve">hrough </w:t>
      </w:r>
      <w:r w:rsidR="00672EBC" w:rsidRPr="00AC50C2">
        <w:rPr>
          <w:rFonts w:eastAsia="Times New Roman" w:cs="Times New Roman"/>
        </w:rPr>
        <w:t>building permit fees</w:t>
      </w:r>
      <w:r w:rsidR="00052809" w:rsidRPr="00AC50C2">
        <w:rPr>
          <w:rFonts w:eastAsia="Times New Roman" w:cs="Times New Roman"/>
        </w:rPr>
        <w:t xml:space="preserve"> for new houses. Permit fees are currently $3,422 per dwelling unit.</w:t>
      </w:r>
    </w:p>
    <w:p w:rsidR="00785ECD" w:rsidRPr="00C34DF2" w:rsidRDefault="00785ECD" w:rsidP="00D761E3">
      <w:pPr>
        <w:pStyle w:val="Default"/>
        <w:rPr>
          <w:rFonts w:asciiTheme="minorHAnsi" w:hAnsiTheme="minorHAnsi"/>
          <w:b/>
          <w:bCs/>
          <w:color w:val="auto"/>
          <w:sz w:val="22"/>
          <w:szCs w:val="22"/>
          <w:u w:val="single"/>
        </w:rPr>
      </w:pPr>
    </w:p>
    <w:p w:rsidR="00044ED0" w:rsidRPr="00832C7F" w:rsidRDefault="00044ED0" w:rsidP="00832C7F">
      <w:pPr>
        <w:shd w:val="clear" w:color="auto" w:fill="FFFFFF"/>
        <w:rPr>
          <w:rFonts w:ascii="Arial" w:eastAsia="Times New Roman" w:hAnsi="Arial" w:cs="Arial"/>
          <w:color w:val="777777"/>
          <w:sz w:val="9"/>
          <w:szCs w:val="9"/>
        </w:rPr>
      </w:pPr>
      <w:r w:rsidRPr="00832C7F">
        <w:rPr>
          <w:b/>
          <w:bCs/>
          <w:u w:val="single"/>
        </w:rPr>
        <w:t>F. GROUP BUSINESS</w:t>
      </w:r>
      <w:r w:rsidRPr="00832C7F">
        <w:rPr>
          <w:b/>
          <w:u w:val="single"/>
        </w:rPr>
        <w:t>:</w:t>
      </w:r>
      <w:r w:rsidRPr="00832C7F">
        <w:t xml:space="preserve"> Announcements; correspondence; discussion items; project updates </w:t>
      </w:r>
    </w:p>
    <w:p w:rsidR="001669AA" w:rsidRPr="00401FE2" w:rsidRDefault="00772833" w:rsidP="001669AA">
      <w:pPr>
        <w:pStyle w:val="Default"/>
        <w:numPr>
          <w:ilvl w:val="0"/>
          <w:numId w:val="1"/>
        </w:numPr>
        <w:spacing w:after="68"/>
        <w:rPr>
          <w:b/>
          <w:sz w:val="22"/>
          <w:szCs w:val="22"/>
          <w:u w:val="single"/>
        </w:rPr>
      </w:pPr>
      <w:r>
        <w:rPr>
          <w:b/>
          <w:sz w:val="22"/>
          <w:szCs w:val="22"/>
          <w:u w:val="single"/>
        </w:rPr>
        <w:t>R</w:t>
      </w:r>
      <w:r w:rsidR="007C2256">
        <w:rPr>
          <w:b/>
          <w:sz w:val="22"/>
          <w:szCs w:val="22"/>
          <w:u w:val="single"/>
        </w:rPr>
        <w:t>EVITALIZATION REPORT</w:t>
      </w:r>
      <w:r>
        <w:rPr>
          <w:b/>
          <w:sz w:val="22"/>
          <w:szCs w:val="22"/>
          <w:u w:val="single"/>
        </w:rPr>
        <w:t>:</w:t>
      </w:r>
      <w:r w:rsidR="00183EE1">
        <w:rPr>
          <w:b/>
          <w:sz w:val="22"/>
          <w:szCs w:val="22"/>
          <w:u w:val="single"/>
        </w:rPr>
        <w:t xml:space="preserve"> </w:t>
      </w:r>
    </w:p>
    <w:p w:rsidR="000518E7" w:rsidRPr="00524011" w:rsidRDefault="007C2256" w:rsidP="000518E7">
      <w:pPr>
        <w:pStyle w:val="Default"/>
        <w:numPr>
          <w:ilvl w:val="0"/>
          <w:numId w:val="1"/>
        </w:numPr>
        <w:spacing w:after="68"/>
        <w:rPr>
          <w:sz w:val="22"/>
          <w:szCs w:val="22"/>
        </w:rPr>
      </w:pPr>
      <w:r>
        <w:rPr>
          <w:b/>
          <w:sz w:val="22"/>
          <w:szCs w:val="22"/>
          <w:u w:val="single"/>
        </w:rPr>
        <w:t xml:space="preserve">FIRE SAFE COUNCIL REPORT: </w:t>
      </w:r>
    </w:p>
    <w:p w:rsidR="00524011" w:rsidRPr="00524011" w:rsidRDefault="00524011" w:rsidP="000518E7">
      <w:pPr>
        <w:pStyle w:val="Default"/>
        <w:numPr>
          <w:ilvl w:val="0"/>
          <w:numId w:val="1"/>
        </w:numPr>
        <w:spacing w:after="68"/>
        <w:rPr>
          <w:sz w:val="22"/>
          <w:szCs w:val="22"/>
        </w:rPr>
      </w:pPr>
      <w:r>
        <w:rPr>
          <w:b/>
          <w:sz w:val="22"/>
          <w:szCs w:val="22"/>
          <w:u w:val="single"/>
        </w:rPr>
        <w:t>2014 GENERAL ELECTION FOR SEATS 2,</w:t>
      </w:r>
      <w:r w:rsidR="0008791E">
        <w:rPr>
          <w:b/>
          <w:sz w:val="22"/>
          <w:szCs w:val="22"/>
          <w:u w:val="single"/>
        </w:rPr>
        <w:t xml:space="preserve"> </w:t>
      </w:r>
      <w:r>
        <w:rPr>
          <w:b/>
          <w:sz w:val="22"/>
          <w:szCs w:val="22"/>
          <w:u w:val="single"/>
        </w:rPr>
        <w:t>4 &amp;6 OF BOULEVARD PLANNING GROUP; CANDIDATE FILING PERIOD JULY 15-AUGUST 8:</w:t>
      </w:r>
      <w:r>
        <w:rPr>
          <w:b/>
          <w:sz w:val="22"/>
          <w:szCs w:val="22"/>
        </w:rPr>
        <w:t xml:space="preserve"> </w:t>
      </w:r>
      <w:r>
        <w:rPr>
          <w:sz w:val="22"/>
          <w:szCs w:val="22"/>
        </w:rPr>
        <w:t xml:space="preserve">Notice posted here: </w:t>
      </w:r>
      <w:hyperlink r:id="rId8" w:history="1">
        <w:r w:rsidRPr="00D90C34">
          <w:rPr>
            <w:rStyle w:val="Hyperlink"/>
            <w:sz w:val="18"/>
            <w:szCs w:val="18"/>
          </w:rPr>
          <w:t>http://www.sdvote.com/voters/Eng/election/CANDIDATE_SCHEDULE_GENERAL.pdf</w:t>
        </w:r>
      </w:hyperlink>
      <w:r>
        <w:rPr>
          <w:sz w:val="18"/>
          <w:szCs w:val="18"/>
          <w:u w:val="single"/>
        </w:rPr>
        <w:t xml:space="preserve"> </w:t>
      </w:r>
    </w:p>
    <w:p w:rsidR="00524011" w:rsidRDefault="0008791E" w:rsidP="0008791E">
      <w:pPr>
        <w:pStyle w:val="Default"/>
        <w:spacing w:after="68"/>
        <w:ind w:left="720"/>
        <w:rPr>
          <w:sz w:val="22"/>
          <w:szCs w:val="22"/>
        </w:rPr>
      </w:pPr>
      <w:r w:rsidRPr="0008791E">
        <w:rPr>
          <w:sz w:val="22"/>
          <w:szCs w:val="22"/>
        </w:rPr>
        <w:t xml:space="preserve">Candidate form: </w:t>
      </w:r>
      <w:hyperlink r:id="rId9" w:history="1">
        <w:r w:rsidR="00524011" w:rsidRPr="00524011">
          <w:rPr>
            <w:rStyle w:val="Hyperlink"/>
            <w:sz w:val="22"/>
            <w:szCs w:val="22"/>
          </w:rPr>
          <w:t>http://www.sdvote.com/voters/Eng/election/CANDIDATE_AUTHORIZATION_GENERAL.pdf</w:t>
        </w:r>
      </w:hyperlink>
      <w:r w:rsidR="00524011">
        <w:rPr>
          <w:b/>
          <w:sz w:val="22"/>
          <w:szCs w:val="22"/>
          <w:u w:val="single"/>
        </w:rPr>
        <w:t xml:space="preserve"> </w:t>
      </w:r>
    </w:p>
    <w:p w:rsidR="00524011" w:rsidRPr="00524011" w:rsidRDefault="00524011" w:rsidP="00C14CBF">
      <w:pPr>
        <w:pStyle w:val="Default"/>
        <w:numPr>
          <w:ilvl w:val="0"/>
          <w:numId w:val="1"/>
        </w:numPr>
        <w:spacing w:after="68"/>
        <w:rPr>
          <w:sz w:val="20"/>
          <w:szCs w:val="20"/>
        </w:rPr>
      </w:pPr>
      <w:r>
        <w:rPr>
          <w:b/>
          <w:bCs/>
          <w:sz w:val="22"/>
          <w:szCs w:val="22"/>
          <w:u w:val="single"/>
        </w:rPr>
        <w:t>TULE WIND’S LEASE APPLICATION WITH STATE LANDS COMMISSION:</w:t>
      </w:r>
      <w:r w:rsidR="00E3308A">
        <w:rPr>
          <w:b/>
          <w:bCs/>
          <w:sz w:val="22"/>
          <w:szCs w:val="22"/>
          <w:u w:val="single"/>
        </w:rPr>
        <w:t xml:space="preserve"> </w:t>
      </w:r>
      <w:r w:rsidR="00E3308A">
        <w:rPr>
          <w:bCs/>
          <w:sz w:val="22"/>
          <w:szCs w:val="22"/>
        </w:rPr>
        <w:t xml:space="preserve">Potential for Commission hearing to be held in San Diego in October. However, no date has </w:t>
      </w:r>
      <w:r w:rsidR="0015665A">
        <w:rPr>
          <w:bCs/>
          <w:sz w:val="22"/>
          <w:szCs w:val="22"/>
        </w:rPr>
        <w:t xml:space="preserve">yet </w:t>
      </w:r>
      <w:r w:rsidR="00E3308A">
        <w:rPr>
          <w:bCs/>
          <w:sz w:val="22"/>
          <w:szCs w:val="22"/>
        </w:rPr>
        <w:t xml:space="preserve">been determined. </w:t>
      </w:r>
    </w:p>
    <w:p w:rsidR="00C14CBF" w:rsidRDefault="000518E7" w:rsidP="00C14CBF">
      <w:pPr>
        <w:pStyle w:val="Default"/>
        <w:numPr>
          <w:ilvl w:val="0"/>
          <w:numId w:val="1"/>
        </w:numPr>
        <w:spacing w:after="68"/>
        <w:rPr>
          <w:sz w:val="20"/>
          <w:szCs w:val="20"/>
        </w:rPr>
      </w:pPr>
      <w:r w:rsidRPr="000518E7">
        <w:rPr>
          <w:b/>
          <w:bCs/>
          <w:sz w:val="22"/>
          <w:szCs w:val="22"/>
          <w:u w:val="single"/>
        </w:rPr>
        <w:lastRenderedPageBreak/>
        <w:t>SOITEC SOLAR PROJECTS</w:t>
      </w:r>
      <w:r w:rsidRPr="000518E7">
        <w:rPr>
          <w:rFonts w:eastAsia="Times New Roman" w:cs="Times New Roman"/>
          <w:b/>
          <w:bCs/>
          <w:color w:val="1F497D"/>
          <w:sz w:val="22"/>
          <w:szCs w:val="22"/>
          <w:u w:val="single"/>
        </w:rPr>
        <w:t xml:space="preserve"> </w:t>
      </w:r>
      <w:r w:rsidRPr="000518E7">
        <w:rPr>
          <w:rFonts w:eastAsia="Times New Roman" w:cs="Times New Roman"/>
          <w:b/>
          <w:bCs/>
          <w:sz w:val="22"/>
          <w:szCs w:val="22"/>
          <w:u w:val="single"/>
        </w:rPr>
        <w:t>(PDS2012-3910-120005)</w:t>
      </w:r>
      <w:r w:rsidRPr="000518E7">
        <w:rPr>
          <w:b/>
          <w:bCs/>
          <w:sz w:val="22"/>
          <w:szCs w:val="22"/>
          <w:u w:val="single"/>
        </w:rPr>
        <w:t>:</w:t>
      </w:r>
      <w:r w:rsidRPr="000518E7">
        <w:rPr>
          <w:b/>
          <w:bCs/>
          <w:sz w:val="22"/>
          <w:szCs w:val="22"/>
        </w:rPr>
        <w:t xml:space="preserve"> </w:t>
      </w:r>
      <w:r w:rsidRPr="000518E7">
        <w:rPr>
          <w:b/>
          <w:bCs/>
          <w:sz w:val="22"/>
          <w:szCs w:val="22"/>
          <w:u w:val="single"/>
        </w:rPr>
        <w:t>DRAFT PROGROMMATIC ENVIRONMENTAL IMPACT</w:t>
      </w:r>
      <w:r>
        <w:rPr>
          <w:b/>
          <w:bCs/>
          <w:sz w:val="22"/>
          <w:szCs w:val="22"/>
          <w:u w:val="single"/>
        </w:rPr>
        <w:t xml:space="preserve"> (DPEIR)</w:t>
      </w:r>
      <w:r w:rsidRPr="000518E7">
        <w:rPr>
          <w:b/>
          <w:bCs/>
          <w:sz w:val="22"/>
          <w:szCs w:val="22"/>
          <w:u w:val="single"/>
        </w:rPr>
        <w:t xml:space="preserve"> REPORT FOR FOUR BOULEVARD PROJECTS WITH 7,409-8,415 CPV SO</w:t>
      </w:r>
      <w:r>
        <w:rPr>
          <w:b/>
          <w:bCs/>
          <w:sz w:val="22"/>
          <w:szCs w:val="22"/>
          <w:u w:val="single"/>
        </w:rPr>
        <w:t>LAR TRACKERS @ 1,200 SQ FT EACH</w:t>
      </w:r>
      <w:r w:rsidRPr="000518E7">
        <w:rPr>
          <w:b/>
          <w:bCs/>
          <w:sz w:val="22"/>
          <w:szCs w:val="22"/>
          <w:u w:val="single"/>
        </w:rPr>
        <w:t>:</w:t>
      </w:r>
      <w:r>
        <w:rPr>
          <w:b/>
          <w:bCs/>
          <w:u w:val="single"/>
        </w:rPr>
        <w:t xml:space="preserve"> </w:t>
      </w:r>
      <w:r w:rsidR="008F6538" w:rsidRPr="007F05C6">
        <w:rPr>
          <w:bCs/>
          <w:sz w:val="22"/>
          <w:szCs w:val="22"/>
        </w:rPr>
        <w:t>Public comment closed on March 3</w:t>
      </w:r>
      <w:r w:rsidR="008F6538" w:rsidRPr="007F05C6">
        <w:rPr>
          <w:bCs/>
          <w:sz w:val="22"/>
          <w:szCs w:val="22"/>
          <w:vertAlign w:val="superscript"/>
        </w:rPr>
        <w:t>rd</w:t>
      </w:r>
      <w:r w:rsidR="008F6538" w:rsidRPr="007F05C6">
        <w:rPr>
          <w:bCs/>
          <w:sz w:val="22"/>
          <w:szCs w:val="22"/>
        </w:rPr>
        <w:t xml:space="preserve"> for </w:t>
      </w:r>
      <w:r w:rsidR="008F6538" w:rsidRPr="007F05C6">
        <w:rPr>
          <w:rFonts w:eastAsia="Times New Roman" w:cs="Times New Roman"/>
          <w:bCs/>
          <w:sz w:val="22"/>
          <w:szCs w:val="22"/>
        </w:rPr>
        <w:t>t</w:t>
      </w:r>
      <w:r w:rsidRPr="007F05C6">
        <w:rPr>
          <w:rFonts w:eastAsia="Times New Roman" w:cs="Times New Roman"/>
          <w:bCs/>
          <w:sz w:val="22"/>
          <w:szCs w:val="22"/>
        </w:rPr>
        <w:t xml:space="preserve">he Soitec Solar Development </w:t>
      </w:r>
      <w:r w:rsidR="008F6538" w:rsidRPr="007F05C6">
        <w:rPr>
          <w:rFonts w:eastAsia="Times New Roman" w:cs="Times New Roman"/>
          <w:bCs/>
          <w:sz w:val="22"/>
          <w:szCs w:val="22"/>
        </w:rPr>
        <w:t>DP</w:t>
      </w:r>
      <w:r w:rsidRPr="007F05C6">
        <w:rPr>
          <w:rFonts w:eastAsia="Times New Roman" w:cs="Times New Roman"/>
          <w:bCs/>
          <w:sz w:val="22"/>
          <w:szCs w:val="22"/>
        </w:rPr>
        <w:t xml:space="preserve">EIR </w:t>
      </w:r>
      <w:r w:rsidR="008F6538" w:rsidRPr="007F05C6">
        <w:rPr>
          <w:rFonts w:eastAsia="Times New Roman" w:cs="Times New Roman"/>
          <w:bCs/>
          <w:sz w:val="22"/>
          <w:szCs w:val="22"/>
        </w:rPr>
        <w:t xml:space="preserve">that </w:t>
      </w:r>
      <w:r w:rsidRPr="007F05C6">
        <w:rPr>
          <w:rFonts w:eastAsia="Times New Roman" w:cs="Times New Roman"/>
          <w:bCs/>
          <w:sz w:val="22"/>
          <w:szCs w:val="22"/>
        </w:rPr>
        <w:t>includes two projects (80MW Rugged Solar and 60MW Tierra Del Sol Solar) which have been evaluated at the project level and two projects (22MW LanEast and 6.5MW LanWest) that have been evaluated at a program level due to l</w:t>
      </w:r>
      <w:r w:rsidR="000E0B43">
        <w:rPr>
          <w:rFonts w:eastAsia="Times New Roman" w:cs="Times New Roman"/>
          <w:bCs/>
          <w:sz w:val="22"/>
          <w:szCs w:val="22"/>
        </w:rPr>
        <w:t>ack of sufficient information. </w:t>
      </w:r>
      <w:r w:rsidR="00E3308A">
        <w:rPr>
          <w:rFonts w:eastAsia="Times New Roman" w:cs="Times New Roman"/>
          <w:bCs/>
          <w:sz w:val="22"/>
          <w:szCs w:val="22"/>
        </w:rPr>
        <w:t xml:space="preserve">CEQA allows comments to be accepted up until the date of actual </w:t>
      </w:r>
      <w:r w:rsidR="0015665A">
        <w:rPr>
          <w:rFonts w:eastAsia="Times New Roman" w:cs="Times New Roman"/>
          <w:bCs/>
          <w:sz w:val="22"/>
          <w:szCs w:val="22"/>
        </w:rPr>
        <w:t xml:space="preserve">decision </w:t>
      </w:r>
      <w:r w:rsidR="00E3308A">
        <w:rPr>
          <w:rFonts w:eastAsia="Times New Roman" w:cs="Times New Roman"/>
          <w:bCs/>
          <w:sz w:val="22"/>
          <w:szCs w:val="22"/>
        </w:rPr>
        <w:t xml:space="preserve">hearings. </w:t>
      </w:r>
      <w:r w:rsidRPr="007F05C6">
        <w:rPr>
          <w:rFonts w:asciiTheme="minorHAnsi" w:hAnsiTheme="minorHAnsi"/>
          <w:sz w:val="22"/>
          <w:szCs w:val="22"/>
        </w:rPr>
        <w:t xml:space="preserve">County project manager: Ashley Gungle: 858-495-5375; </w:t>
      </w:r>
      <w:hyperlink r:id="rId10" w:history="1">
        <w:r w:rsidR="00C34DF2" w:rsidRPr="00932CC0">
          <w:rPr>
            <w:rStyle w:val="Hyperlink"/>
            <w:rFonts w:asciiTheme="minorHAnsi" w:hAnsiTheme="minorHAnsi"/>
            <w:sz w:val="22"/>
            <w:szCs w:val="22"/>
          </w:rPr>
          <w:t>Ashley.gungle@sdcounty.ca.gov</w:t>
        </w:r>
      </w:hyperlink>
      <w:r w:rsidR="000E0B43">
        <w:rPr>
          <w:rFonts w:asciiTheme="minorHAnsi" w:hAnsiTheme="minorHAnsi" w:cs="Arial"/>
          <w:sz w:val="22"/>
          <w:szCs w:val="22"/>
        </w:rPr>
        <w:t>;</w:t>
      </w:r>
      <w:r w:rsidR="0030692E" w:rsidRPr="007F05C6">
        <w:rPr>
          <w:rFonts w:asciiTheme="minorHAnsi" w:hAnsiTheme="minorHAnsi" w:cs="Arial"/>
          <w:sz w:val="22"/>
          <w:szCs w:val="22"/>
        </w:rPr>
        <w:t xml:space="preserve"> </w:t>
      </w:r>
      <w:r w:rsidRPr="007F05C6">
        <w:rPr>
          <w:rFonts w:asciiTheme="minorHAnsi" w:eastAsia="Times New Roman" w:hAnsiTheme="minorHAnsi" w:cs="Times New Roman"/>
          <w:bCs/>
          <w:sz w:val="22"/>
          <w:szCs w:val="22"/>
        </w:rPr>
        <w:t>Soitec D</w:t>
      </w:r>
      <w:r w:rsidR="00E3308A">
        <w:rPr>
          <w:rFonts w:asciiTheme="minorHAnsi" w:eastAsia="Times New Roman" w:hAnsiTheme="minorHAnsi" w:cs="Times New Roman"/>
          <w:bCs/>
          <w:sz w:val="22"/>
          <w:szCs w:val="22"/>
        </w:rPr>
        <w:t xml:space="preserve">raft </w:t>
      </w:r>
      <w:r w:rsidRPr="007F05C6">
        <w:rPr>
          <w:rFonts w:asciiTheme="minorHAnsi" w:eastAsia="Times New Roman" w:hAnsiTheme="minorHAnsi" w:cs="Times New Roman"/>
          <w:bCs/>
          <w:sz w:val="22"/>
          <w:szCs w:val="22"/>
        </w:rPr>
        <w:t>PEIR docume</w:t>
      </w:r>
      <w:r w:rsidR="00E3308A">
        <w:rPr>
          <w:rFonts w:asciiTheme="minorHAnsi" w:eastAsia="Times New Roman" w:hAnsiTheme="minorHAnsi" w:cs="Times New Roman"/>
          <w:bCs/>
          <w:sz w:val="22"/>
          <w:szCs w:val="22"/>
        </w:rPr>
        <w:t>nts,</w:t>
      </w:r>
      <w:r w:rsidR="000E0B43">
        <w:rPr>
          <w:rFonts w:asciiTheme="minorHAnsi" w:eastAsia="Times New Roman" w:hAnsiTheme="minorHAnsi" w:cs="Times New Roman"/>
          <w:bCs/>
          <w:sz w:val="22"/>
          <w:szCs w:val="22"/>
        </w:rPr>
        <w:t xml:space="preserve"> maps</w:t>
      </w:r>
      <w:r w:rsidR="00E3308A">
        <w:rPr>
          <w:rFonts w:asciiTheme="minorHAnsi" w:eastAsia="Times New Roman" w:hAnsiTheme="minorHAnsi" w:cs="Times New Roman"/>
          <w:bCs/>
          <w:sz w:val="22"/>
          <w:szCs w:val="22"/>
        </w:rPr>
        <w:t xml:space="preserve">, and public comments </w:t>
      </w:r>
      <w:r w:rsidR="0030692E" w:rsidRPr="007F05C6">
        <w:rPr>
          <w:rFonts w:asciiTheme="minorHAnsi" w:eastAsia="Times New Roman" w:hAnsiTheme="minorHAnsi" w:cs="Times New Roman"/>
          <w:bCs/>
          <w:sz w:val="22"/>
          <w:szCs w:val="22"/>
        </w:rPr>
        <w:t>are</w:t>
      </w:r>
      <w:r w:rsidRPr="007F05C6">
        <w:rPr>
          <w:rFonts w:asciiTheme="minorHAnsi" w:eastAsia="Times New Roman" w:hAnsiTheme="minorHAnsi" w:cs="Times New Roman"/>
          <w:bCs/>
          <w:sz w:val="22"/>
          <w:szCs w:val="22"/>
        </w:rPr>
        <w:t xml:space="preserve"> posted at this link</w:t>
      </w:r>
      <w:r w:rsidRPr="000518E7">
        <w:rPr>
          <w:rFonts w:asciiTheme="minorHAnsi" w:eastAsia="Times New Roman" w:hAnsiTheme="minorHAnsi" w:cs="Times New Roman"/>
          <w:bCs/>
          <w:sz w:val="22"/>
          <w:szCs w:val="22"/>
        </w:rPr>
        <w:t xml:space="preserve">: </w:t>
      </w:r>
      <w:hyperlink r:id="rId11" w:history="1">
        <w:r w:rsidRPr="004C3206">
          <w:rPr>
            <w:rStyle w:val="Hyperlink"/>
            <w:rFonts w:asciiTheme="minorHAnsi" w:eastAsia="Times New Roman" w:hAnsiTheme="minorHAnsi" w:cs="Times New Roman"/>
            <w:bCs/>
            <w:sz w:val="20"/>
            <w:szCs w:val="20"/>
          </w:rPr>
          <w:t>http://www.sdcounty.ca.gov/pds/ceqa/Soitec-Solar-EIR.html</w:t>
        </w:r>
      </w:hyperlink>
    </w:p>
    <w:p w:rsidR="00873BE5" w:rsidRPr="00873BE5" w:rsidRDefault="00873BE5" w:rsidP="00873BE5">
      <w:pPr>
        <w:pStyle w:val="Default"/>
        <w:numPr>
          <w:ilvl w:val="0"/>
          <w:numId w:val="1"/>
        </w:numPr>
        <w:spacing w:after="66"/>
        <w:rPr>
          <w:rFonts w:asciiTheme="minorHAnsi" w:hAnsiTheme="minorHAnsi"/>
          <w:sz w:val="22"/>
          <w:szCs w:val="22"/>
        </w:rPr>
      </w:pPr>
      <w:r w:rsidRPr="002678DF">
        <w:rPr>
          <w:rFonts w:asciiTheme="minorHAnsi" w:hAnsiTheme="minorHAnsi"/>
          <w:b/>
          <w:bCs/>
          <w:sz w:val="22"/>
          <w:szCs w:val="22"/>
          <w:u w:val="single"/>
        </w:rPr>
        <w:t xml:space="preserve">NOTICE OF PREPARATION, INITIAL STUDY &amp; REQUEST FOR ENVIRONMENTAL IMPACT REPORT (EIR) FOR ROUGH ACRES RANCH CAMPGROUND/CONFERENCE CENTER MUP: </w:t>
      </w:r>
      <w:r w:rsidRPr="002678DF">
        <w:rPr>
          <w:rFonts w:asciiTheme="minorHAnsi" w:hAnsiTheme="minorHAnsi" w:cs="Arial"/>
          <w:b/>
          <w:sz w:val="22"/>
          <w:szCs w:val="22"/>
          <w:u w:val="single"/>
        </w:rPr>
        <w:t>PDS2012-3300-12-021 (MUP)</w:t>
      </w:r>
      <w:r w:rsidRPr="002678DF">
        <w:rPr>
          <w:rFonts w:asciiTheme="minorHAnsi" w:hAnsiTheme="minorHAnsi"/>
          <w:b/>
          <w:bCs/>
          <w:sz w:val="22"/>
          <w:szCs w:val="22"/>
          <w:u w:val="single"/>
        </w:rPr>
        <w:t>:</w:t>
      </w:r>
      <w:r w:rsidR="00ED096F">
        <w:rPr>
          <w:rFonts w:asciiTheme="minorHAnsi" w:hAnsiTheme="minorHAnsi"/>
          <w:b/>
          <w:bCs/>
          <w:sz w:val="22"/>
          <w:szCs w:val="22"/>
          <w:u w:val="single"/>
        </w:rPr>
        <w:t xml:space="preserve"> Public comment closed on May 19</w:t>
      </w:r>
      <w:r w:rsidR="00ED096F" w:rsidRPr="00ED096F">
        <w:rPr>
          <w:rFonts w:asciiTheme="minorHAnsi" w:hAnsiTheme="minorHAnsi"/>
          <w:b/>
          <w:bCs/>
          <w:sz w:val="22"/>
          <w:szCs w:val="22"/>
          <w:u w:val="single"/>
          <w:vertAlign w:val="superscript"/>
        </w:rPr>
        <w:t>th</w:t>
      </w:r>
      <w:r w:rsidR="00ED096F">
        <w:rPr>
          <w:rFonts w:asciiTheme="minorHAnsi" w:hAnsiTheme="minorHAnsi"/>
          <w:b/>
          <w:bCs/>
          <w:sz w:val="22"/>
          <w:szCs w:val="22"/>
          <w:u w:val="single"/>
        </w:rPr>
        <w:t xml:space="preserve">: </w:t>
      </w:r>
      <w:r w:rsidRPr="002678DF">
        <w:rPr>
          <w:rFonts w:asciiTheme="minorHAnsi" w:hAnsiTheme="minorHAnsi"/>
          <w:sz w:val="22"/>
          <w:szCs w:val="22"/>
        </w:rPr>
        <w:t xml:space="preserve">2750 MCCAIN VALLEY ROAD: 753 ACRES ZONED RL80/A72: </w:t>
      </w:r>
      <w:r w:rsidR="007F05C6">
        <w:rPr>
          <w:rFonts w:asciiTheme="minorHAnsi" w:hAnsiTheme="minorHAnsi"/>
          <w:sz w:val="22"/>
          <w:szCs w:val="22"/>
        </w:rPr>
        <w:t>The DEIR scoping Comment period closed on May 19</w:t>
      </w:r>
      <w:r w:rsidR="007F05C6" w:rsidRPr="007F05C6">
        <w:rPr>
          <w:rFonts w:asciiTheme="minorHAnsi" w:hAnsiTheme="minorHAnsi"/>
          <w:sz w:val="22"/>
          <w:szCs w:val="22"/>
          <w:vertAlign w:val="superscript"/>
        </w:rPr>
        <w:t>th</w:t>
      </w:r>
      <w:r w:rsidR="007F05C6">
        <w:rPr>
          <w:rFonts w:asciiTheme="minorHAnsi" w:hAnsiTheme="minorHAnsi"/>
          <w:sz w:val="22"/>
          <w:szCs w:val="22"/>
        </w:rPr>
        <w:t xml:space="preserve"> </w:t>
      </w:r>
      <w:r w:rsidRPr="002678DF">
        <w:rPr>
          <w:rFonts w:asciiTheme="minorHAnsi" w:hAnsiTheme="minorHAnsi"/>
          <w:sz w:val="22"/>
          <w:szCs w:val="22"/>
        </w:rPr>
        <w:t>Owner: Rough Acres Foundation / Jeff Hamann: Multiple large projects utilizing local groundwater sources, groundwater dependent habitat, fire, noise, biological, cultural resources, and other “Potentially Significant Impacts” or Potentially Significant Unless Mi</w:t>
      </w:r>
      <w:r w:rsidR="007F05C6">
        <w:rPr>
          <w:rFonts w:asciiTheme="minorHAnsi" w:hAnsiTheme="minorHAnsi"/>
          <w:sz w:val="22"/>
          <w:szCs w:val="22"/>
        </w:rPr>
        <w:t>tigation Incorporated”</w:t>
      </w:r>
      <w:r w:rsidRPr="002678DF">
        <w:rPr>
          <w:rFonts w:asciiTheme="minorHAnsi" w:hAnsiTheme="minorHAnsi"/>
          <w:sz w:val="22"/>
          <w:szCs w:val="22"/>
        </w:rPr>
        <w:t xml:space="preserve">. Project manager contact: Jim Bennett; </w:t>
      </w:r>
      <w:hyperlink r:id="rId12" w:history="1">
        <w:r w:rsidRPr="002678DF">
          <w:rPr>
            <w:rStyle w:val="Hyperlink"/>
            <w:rFonts w:asciiTheme="minorHAnsi" w:hAnsiTheme="minorHAnsi"/>
            <w:sz w:val="22"/>
            <w:szCs w:val="22"/>
          </w:rPr>
          <w:t>jim.bennett@sdcounty.ca.gov</w:t>
        </w:r>
      </w:hyperlink>
      <w:r w:rsidRPr="002678DF">
        <w:rPr>
          <w:rFonts w:asciiTheme="minorHAnsi" w:hAnsiTheme="minorHAnsi"/>
          <w:sz w:val="22"/>
          <w:szCs w:val="22"/>
        </w:rPr>
        <w:t xml:space="preserve">; (858) 694-8846. </w:t>
      </w:r>
    </w:p>
    <w:p w:rsidR="0015117B" w:rsidRPr="00401FE2" w:rsidRDefault="0015117B" w:rsidP="0015117B">
      <w:pPr>
        <w:pStyle w:val="Default"/>
        <w:numPr>
          <w:ilvl w:val="0"/>
          <w:numId w:val="1"/>
        </w:numPr>
        <w:spacing w:after="68"/>
        <w:rPr>
          <w:sz w:val="22"/>
          <w:szCs w:val="22"/>
        </w:rPr>
      </w:pPr>
      <w:r w:rsidRPr="00F562D1">
        <w:rPr>
          <w:b/>
          <w:bCs/>
          <w:sz w:val="22"/>
          <w:szCs w:val="22"/>
          <w:u w:val="single"/>
        </w:rPr>
        <w:t xml:space="preserve">ROUGH ACRES RANCH ROAD MAJOR GRADING PERMIT: PDS2011-2700-15622: APPLICANT GREGG HAMANN: </w:t>
      </w:r>
      <w:r w:rsidRPr="00F562D1">
        <w:rPr>
          <w:sz w:val="22"/>
          <w:szCs w:val="22"/>
        </w:rPr>
        <w:t>New private connector road proposed between Ribbonwood Road and McCain Valley Road to serve as access for Iberdrola’s Tule Wi</w:t>
      </w:r>
      <w:r>
        <w:rPr>
          <w:sz w:val="22"/>
          <w:szCs w:val="22"/>
        </w:rPr>
        <w:t xml:space="preserve">nd, </w:t>
      </w:r>
      <w:r w:rsidRPr="00F562D1">
        <w:rPr>
          <w:sz w:val="22"/>
          <w:szCs w:val="22"/>
        </w:rPr>
        <w:t>proposed Rough Acres Campground &amp; Conference Center</w:t>
      </w:r>
      <w:r w:rsidR="002678DF">
        <w:rPr>
          <w:sz w:val="22"/>
          <w:szCs w:val="22"/>
        </w:rPr>
        <w:t xml:space="preserve">, and </w:t>
      </w:r>
      <w:r>
        <w:rPr>
          <w:sz w:val="22"/>
          <w:szCs w:val="22"/>
        </w:rPr>
        <w:t>Rugged Solar</w:t>
      </w:r>
      <w:r w:rsidRPr="00F562D1">
        <w:rPr>
          <w:sz w:val="22"/>
          <w:szCs w:val="22"/>
        </w:rPr>
        <w:t xml:space="preserve">. </w:t>
      </w:r>
      <w:r w:rsidR="000A6990">
        <w:rPr>
          <w:sz w:val="22"/>
          <w:szCs w:val="22"/>
        </w:rPr>
        <w:t xml:space="preserve">County </w:t>
      </w:r>
      <w:r w:rsidRPr="00F562D1">
        <w:rPr>
          <w:sz w:val="22"/>
          <w:szCs w:val="22"/>
        </w:rPr>
        <w:t xml:space="preserve">Project Manager: </w:t>
      </w:r>
      <w:hyperlink r:id="rId13" w:history="1">
        <w:r w:rsidRPr="0030543A">
          <w:rPr>
            <w:rStyle w:val="Hyperlink"/>
            <w:sz w:val="22"/>
            <w:szCs w:val="22"/>
          </w:rPr>
          <w:t>Kenneth.Brazell@sdcounty.ca.gov</w:t>
        </w:r>
      </w:hyperlink>
      <w:r w:rsidRPr="00F562D1">
        <w:rPr>
          <w:sz w:val="22"/>
          <w:szCs w:val="22"/>
        </w:rPr>
        <w:t xml:space="preserve">; 858-694-2728 ph; 858-694-8928 fax. </w:t>
      </w:r>
    </w:p>
    <w:p w:rsidR="002473E0" w:rsidRPr="003A404D" w:rsidRDefault="003A404D" w:rsidP="003A404D">
      <w:pPr>
        <w:pStyle w:val="Default"/>
        <w:numPr>
          <w:ilvl w:val="0"/>
          <w:numId w:val="1"/>
        </w:numPr>
        <w:spacing w:after="68"/>
        <w:rPr>
          <w:sz w:val="22"/>
          <w:szCs w:val="22"/>
        </w:rPr>
      </w:pPr>
      <w:r>
        <w:rPr>
          <w:b/>
          <w:color w:val="auto"/>
          <w:sz w:val="22"/>
          <w:szCs w:val="22"/>
          <w:u w:val="single"/>
        </w:rPr>
        <w:t>ECO</w:t>
      </w:r>
      <w:r w:rsidR="003409C8">
        <w:rPr>
          <w:b/>
          <w:color w:val="auto"/>
          <w:sz w:val="22"/>
          <w:szCs w:val="22"/>
          <w:u w:val="single"/>
        </w:rPr>
        <w:t xml:space="preserve"> SUBSTATION: </w:t>
      </w:r>
      <w:r>
        <w:rPr>
          <w:b/>
          <w:color w:val="auto"/>
          <w:sz w:val="22"/>
          <w:szCs w:val="22"/>
          <w:u w:val="single"/>
        </w:rPr>
        <w:t xml:space="preserve">A COMPLAINT </w:t>
      </w:r>
      <w:r w:rsidR="006F7F7D">
        <w:rPr>
          <w:b/>
          <w:color w:val="auto"/>
          <w:sz w:val="22"/>
          <w:szCs w:val="22"/>
          <w:u w:val="single"/>
        </w:rPr>
        <w:t xml:space="preserve">&amp; SDG&amp;E’S RESPONSE </w:t>
      </w:r>
      <w:r w:rsidR="00A82584">
        <w:rPr>
          <w:b/>
          <w:color w:val="auto"/>
          <w:sz w:val="22"/>
          <w:szCs w:val="22"/>
          <w:u w:val="single"/>
        </w:rPr>
        <w:t xml:space="preserve">HAVE </w:t>
      </w:r>
      <w:r w:rsidR="003409C8">
        <w:rPr>
          <w:b/>
          <w:color w:val="auto"/>
          <w:sz w:val="22"/>
          <w:szCs w:val="22"/>
          <w:u w:val="single"/>
        </w:rPr>
        <w:t xml:space="preserve">BEEN FILED </w:t>
      </w:r>
      <w:r w:rsidR="00E30E40" w:rsidRPr="003A404D">
        <w:rPr>
          <w:b/>
          <w:color w:val="auto"/>
          <w:sz w:val="22"/>
          <w:szCs w:val="22"/>
          <w:u w:val="single"/>
        </w:rPr>
        <w:t xml:space="preserve">WITH </w:t>
      </w:r>
      <w:r>
        <w:rPr>
          <w:b/>
          <w:color w:val="auto"/>
          <w:sz w:val="22"/>
          <w:szCs w:val="22"/>
          <w:u w:val="single"/>
        </w:rPr>
        <w:t xml:space="preserve">THE </w:t>
      </w:r>
      <w:r w:rsidR="006F7F7D">
        <w:rPr>
          <w:b/>
          <w:color w:val="auto"/>
          <w:sz w:val="22"/>
          <w:szCs w:val="22"/>
          <w:u w:val="single"/>
        </w:rPr>
        <w:t xml:space="preserve">CPUC ON </w:t>
      </w:r>
      <w:r w:rsidR="002473E0" w:rsidRPr="003A404D">
        <w:rPr>
          <w:b/>
          <w:color w:val="auto"/>
          <w:sz w:val="22"/>
          <w:szCs w:val="22"/>
          <w:u w:val="single"/>
        </w:rPr>
        <w:t xml:space="preserve">SDG&amp;E’S </w:t>
      </w:r>
      <w:r w:rsidR="00E30E40" w:rsidRPr="003A404D">
        <w:rPr>
          <w:b/>
          <w:color w:val="auto"/>
          <w:sz w:val="22"/>
          <w:szCs w:val="22"/>
          <w:u w:val="single"/>
        </w:rPr>
        <w:t>WATER SUPPLY</w:t>
      </w:r>
      <w:r>
        <w:rPr>
          <w:b/>
          <w:color w:val="auto"/>
          <w:sz w:val="22"/>
          <w:szCs w:val="22"/>
          <w:u w:val="single"/>
        </w:rPr>
        <w:t xml:space="preserve"> PLAN</w:t>
      </w:r>
      <w:r w:rsidR="002473E0" w:rsidRPr="003A404D">
        <w:rPr>
          <w:b/>
          <w:sz w:val="22"/>
          <w:szCs w:val="22"/>
          <w:u w:val="single"/>
        </w:rPr>
        <w:t>:</w:t>
      </w:r>
      <w:r w:rsidR="00315EBE" w:rsidRPr="003A404D">
        <w:rPr>
          <w:sz w:val="22"/>
          <w:szCs w:val="22"/>
        </w:rPr>
        <w:t xml:space="preserve"> Construction is ongoing between In-Ko-Pah, Jacumba</w:t>
      </w:r>
      <w:r w:rsidR="008F6538" w:rsidRPr="003A404D">
        <w:rPr>
          <w:sz w:val="22"/>
          <w:szCs w:val="22"/>
        </w:rPr>
        <w:t>,</w:t>
      </w:r>
      <w:r w:rsidR="00315EBE" w:rsidRPr="003A404D">
        <w:rPr>
          <w:sz w:val="22"/>
          <w:szCs w:val="22"/>
        </w:rPr>
        <w:t xml:space="preserve"> and Boulevard</w:t>
      </w:r>
      <w:r>
        <w:rPr>
          <w:sz w:val="22"/>
          <w:szCs w:val="22"/>
        </w:rPr>
        <w:t xml:space="preserve"> Substation</w:t>
      </w:r>
      <w:r w:rsidR="00315EBE" w:rsidRPr="003A404D">
        <w:rPr>
          <w:sz w:val="22"/>
          <w:szCs w:val="22"/>
        </w:rPr>
        <w:t xml:space="preserve">. </w:t>
      </w:r>
      <w:r>
        <w:rPr>
          <w:sz w:val="22"/>
          <w:szCs w:val="22"/>
        </w:rPr>
        <w:t xml:space="preserve">SDG&amp;E </w:t>
      </w:r>
      <w:r w:rsidR="006F7F7D">
        <w:rPr>
          <w:sz w:val="22"/>
          <w:szCs w:val="22"/>
        </w:rPr>
        <w:t xml:space="preserve">filed a response to the </w:t>
      </w:r>
      <w:r w:rsidR="00DE1107">
        <w:rPr>
          <w:sz w:val="22"/>
          <w:szCs w:val="22"/>
        </w:rPr>
        <w:t>non-profit group’s</w:t>
      </w:r>
      <w:r w:rsidR="007F05C6">
        <w:rPr>
          <w:sz w:val="22"/>
          <w:szCs w:val="22"/>
        </w:rPr>
        <w:t xml:space="preserve"> </w:t>
      </w:r>
      <w:r w:rsidR="006F7F7D">
        <w:rPr>
          <w:sz w:val="22"/>
          <w:szCs w:val="22"/>
        </w:rPr>
        <w:t>complaint</w:t>
      </w:r>
      <w:r w:rsidR="007F05C6">
        <w:rPr>
          <w:sz w:val="22"/>
          <w:szCs w:val="22"/>
        </w:rPr>
        <w:t>,</w:t>
      </w:r>
      <w:r w:rsidR="006F7F7D">
        <w:rPr>
          <w:sz w:val="22"/>
          <w:szCs w:val="22"/>
        </w:rPr>
        <w:t xml:space="preserve"> seeking a staff resolution</w:t>
      </w:r>
      <w:r w:rsidR="00ED096F">
        <w:rPr>
          <w:sz w:val="22"/>
          <w:szCs w:val="22"/>
        </w:rPr>
        <w:t xml:space="preserve"> over </w:t>
      </w:r>
      <w:r w:rsidR="007F05C6">
        <w:rPr>
          <w:sz w:val="22"/>
          <w:szCs w:val="22"/>
        </w:rPr>
        <w:t xml:space="preserve">the requested </w:t>
      </w:r>
      <w:r w:rsidR="00ED096F">
        <w:rPr>
          <w:sz w:val="22"/>
          <w:szCs w:val="22"/>
        </w:rPr>
        <w:t>CPUC hearings</w:t>
      </w:r>
      <w:r w:rsidR="006F7F7D">
        <w:rPr>
          <w:sz w:val="22"/>
          <w:szCs w:val="22"/>
        </w:rPr>
        <w:t xml:space="preserve">. </w:t>
      </w:r>
      <w:r w:rsidR="000E0B43">
        <w:rPr>
          <w:sz w:val="22"/>
          <w:szCs w:val="22"/>
        </w:rPr>
        <w:t xml:space="preserve">On June 12, the CPUC approved an amended water plan for 16.5 million gallons from the City of San Diego. </w:t>
      </w:r>
      <w:r w:rsidRPr="003A404D">
        <w:rPr>
          <w:sz w:val="22"/>
          <w:szCs w:val="22"/>
        </w:rPr>
        <w:t>CPUC project manager: Eric Chiang</w:t>
      </w:r>
      <w:r>
        <w:rPr>
          <w:sz w:val="22"/>
          <w:szCs w:val="22"/>
        </w:rPr>
        <w:t>:</w:t>
      </w:r>
      <w:r w:rsidRPr="003A404D">
        <w:rPr>
          <w:sz w:val="22"/>
          <w:szCs w:val="22"/>
        </w:rPr>
        <w:t xml:space="preserve"> 415-703-1956</w:t>
      </w:r>
      <w:r>
        <w:rPr>
          <w:sz w:val="22"/>
          <w:szCs w:val="22"/>
        </w:rPr>
        <w:t xml:space="preserve"> </w:t>
      </w:r>
      <w:hyperlink r:id="rId14" w:history="1">
        <w:r w:rsidRPr="003A404D">
          <w:rPr>
            <w:rStyle w:val="Hyperlink"/>
            <w:sz w:val="22"/>
            <w:szCs w:val="22"/>
          </w:rPr>
          <w:t>eric.chiang@cpuc.ca.gov</w:t>
        </w:r>
      </w:hyperlink>
      <w:r w:rsidRPr="003A404D">
        <w:rPr>
          <w:sz w:val="22"/>
          <w:szCs w:val="22"/>
        </w:rPr>
        <w:t xml:space="preserve">; </w:t>
      </w:r>
      <w:r>
        <w:rPr>
          <w:sz w:val="22"/>
          <w:szCs w:val="22"/>
        </w:rPr>
        <w:t>Mitigation, monitoring, and modification reports are posted here:</w:t>
      </w:r>
      <w:hyperlink r:id="rId15" w:history="1">
        <w:r w:rsidRPr="00A82584">
          <w:rPr>
            <w:rStyle w:val="Hyperlink"/>
            <w:sz w:val="18"/>
            <w:szCs w:val="18"/>
          </w:rPr>
          <w:t>http://www.cpuc.ca.gov/environment/info/dudek/ECOSUB/MMCRP.htm</w:t>
        </w:r>
      </w:hyperlink>
      <w:r w:rsidRPr="003A404D">
        <w:rPr>
          <w:sz w:val="22"/>
          <w:szCs w:val="22"/>
        </w:rPr>
        <w:t>; Project map</w:t>
      </w:r>
      <w:r>
        <w:rPr>
          <w:sz w:val="22"/>
          <w:szCs w:val="22"/>
        </w:rPr>
        <w:t xml:space="preserve"> is posted here</w:t>
      </w:r>
      <w:r w:rsidRPr="003A404D">
        <w:rPr>
          <w:sz w:val="22"/>
          <w:szCs w:val="22"/>
        </w:rPr>
        <w:t xml:space="preserve">: </w:t>
      </w:r>
      <w:hyperlink r:id="rId16" w:history="1">
        <w:r w:rsidRPr="00A82584">
          <w:rPr>
            <w:rStyle w:val="Hyperlink"/>
            <w:sz w:val="20"/>
            <w:szCs w:val="20"/>
          </w:rPr>
          <w:t>http://www.cpuc.ca.gov/environment/info/dudek/ECOSUB/ProjectLocationMap_Updated.pdf</w:t>
        </w:r>
      </w:hyperlink>
      <w:r w:rsidRPr="003A404D">
        <w:rPr>
          <w:sz w:val="22"/>
          <w:szCs w:val="22"/>
        </w:rPr>
        <w:t xml:space="preserve">                           </w:t>
      </w:r>
    </w:p>
    <w:p w:rsidR="009B1D77" w:rsidRPr="00CC49A4" w:rsidRDefault="00740F3D" w:rsidP="009B1D77">
      <w:pPr>
        <w:pStyle w:val="Default"/>
        <w:numPr>
          <w:ilvl w:val="0"/>
          <w:numId w:val="1"/>
        </w:numPr>
        <w:spacing w:after="68"/>
        <w:rPr>
          <w:sz w:val="18"/>
          <w:szCs w:val="18"/>
        </w:rPr>
      </w:pPr>
      <w:r>
        <w:rPr>
          <w:b/>
          <w:bCs/>
          <w:color w:val="auto"/>
          <w:sz w:val="22"/>
          <w:szCs w:val="22"/>
          <w:u w:val="single"/>
        </w:rPr>
        <w:t>NOTICE OF APPEAL FILED</w:t>
      </w:r>
      <w:r w:rsidR="003A404D">
        <w:rPr>
          <w:b/>
          <w:bCs/>
          <w:color w:val="auto"/>
          <w:sz w:val="22"/>
          <w:szCs w:val="22"/>
          <w:u w:val="single"/>
        </w:rPr>
        <w:t xml:space="preserve"> FOR </w:t>
      </w:r>
      <w:r w:rsidR="00E30E40" w:rsidRPr="003A404D">
        <w:rPr>
          <w:b/>
          <w:bCs/>
          <w:color w:val="auto"/>
          <w:sz w:val="22"/>
          <w:szCs w:val="22"/>
          <w:u w:val="single"/>
        </w:rPr>
        <w:t>MA</w:t>
      </w:r>
      <w:r w:rsidR="00ED096F">
        <w:rPr>
          <w:b/>
          <w:bCs/>
          <w:color w:val="auto"/>
          <w:sz w:val="22"/>
          <w:szCs w:val="22"/>
          <w:u w:val="single"/>
        </w:rPr>
        <w:t xml:space="preserve">RCH 25 COURT RULING SUPPORTING </w:t>
      </w:r>
      <w:r w:rsidR="00E30E40" w:rsidRPr="003A404D">
        <w:rPr>
          <w:b/>
          <w:bCs/>
          <w:color w:val="auto"/>
          <w:sz w:val="22"/>
          <w:szCs w:val="22"/>
          <w:u w:val="single"/>
        </w:rPr>
        <w:t xml:space="preserve">BLM’S APPROVAL OF </w:t>
      </w:r>
      <w:r w:rsidR="009B1D77" w:rsidRPr="003A404D">
        <w:rPr>
          <w:b/>
          <w:bCs/>
          <w:color w:val="auto"/>
          <w:sz w:val="22"/>
          <w:szCs w:val="22"/>
          <w:u w:val="single"/>
        </w:rPr>
        <w:t>IBERDROLA’S</w:t>
      </w:r>
      <w:r w:rsidR="009B1D77" w:rsidRPr="003A404D">
        <w:rPr>
          <w:b/>
          <w:bCs/>
          <w:sz w:val="22"/>
          <w:szCs w:val="22"/>
          <w:u w:val="single"/>
        </w:rPr>
        <w:t xml:space="preserve"> 200 MW TULE WIND:</w:t>
      </w:r>
      <w:r w:rsidR="009B1D77" w:rsidRPr="003A404D">
        <w:rPr>
          <w:b/>
          <w:bCs/>
          <w:sz w:val="22"/>
          <w:szCs w:val="22"/>
        </w:rPr>
        <w:t xml:space="preserve"> </w:t>
      </w:r>
      <w:r w:rsidR="00216B04">
        <w:rPr>
          <w:bCs/>
          <w:sz w:val="22"/>
          <w:szCs w:val="22"/>
        </w:rPr>
        <w:t>A f</w:t>
      </w:r>
      <w:r w:rsidR="009B1D77" w:rsidRPr="003A404D">
        <w:rPr>
          <w:bCs/>
          <w:sz w:val="22"/>
          <w:szCs w:val="22"/>
        </w:rPr>
        <w:t xml:space="preserve">ederal </w:t>
      </w:r>
      <w:r w:rsidR="00016FEC">
        <w:rPr>
          <w:bCs/>
          <w:sz w:val="22"/>
          <w:szCs w:val="22"/>
        </w:rPr>
        <w:t>judge ruled to uphold</w:t>
      </w:r>
      <w:r w:rsidR="002678DF" w:rsidRPr="003A404D">
        <w:rPr>
          <w:bCs/>
          <w:sz w:val="22"/>
          <w:szCs w:val="22"/>
        </w:rPr>
        <w:t xml:space="preserve"> the BLM</w:t>
      </w:r>
      <w:r w:rsidR="000B13BD" w:rsidRPr="003A404D">
        <w:rPr>
          <w:bCs/>
          <w:sz w:val="22"/>
          <w:szCs w:val="22"/>
        </w:rPr>
        <w:t>’s approval of the</w:t>
      </w:r>
      <w:r w:rsidR="002678DF" w:rsidRPr="003A404D">
        <w:rPr>
          <w:bCs/>
          <w:sz w:val="22"/>
          <w:szCs w:val="22"/>
        </w:rPr>
        <w:t xml:space="preserve"> </w:t>
      </w:r>
      <w:r w:rsidR="000B13BD" w:rsidRPr="003A404D">
        <w:rPr>
          <w:bCs/>
          <w:sz w:val="22"/>
          <w:szCs w:val="22"/>
        </w:rPr>
        <w:t xml:space="preserve">Tule Wind </w:t>
      </w:r>
      <w:r w:rsidR="00E30E40" w:rsidRPr="003A404D">
        <w:rPr>
          <w:bCs/>
          <w:sz w:val="22"/>
          <w:szCs w:val="22"/>
        </w:rPr>
        <w:t xml:space="preserve">2012 Record of Decision, rejecting the </w:t>
      </w:r>
      <w:r w:rsidR="009B1D77" w:rsidRPr="003A404D">
        <w:rPr>
          <w:bCs/>
          <w:sz w:val="22"/>
          <w:szCs w:val="22"/>
        </w:rPr>
        <w:t>legal challenge</w:t>
      </w:r>
      <w:r w:rsidR="002678DF" w:rsidRPr="003A404D">
        <w:rPr>
          <w:bCs/>
          <w:sz w:val="22"/>
          <w:szCs w:val="22"/>
        </w:rPr>
        <w:t>s brought by non-profit groups</w:t>
      </w:r>
      <w:r w:rsidR="003A404D">
        <w:rPr>
          <w:bCs/>
          <w:sz w:val="22"/>
          <w:szCs w:val="22"/>
        </w:rPr>
        <w:t xml:space="preserve">. </w:t>
      </w:r>
      <w:r w:rsidR="009B1D77" w:rsidRPr="003A404D">
        <w:rPr>
          <w:bCs/>
          <w:sz w:val="22"/>
          <w:szCs w:val="22"/>
        </w:rPr>
        <w:t xml:space="preserve">The County approved the Major Use Permit in May 2012. </w:t>
      </w:r>
      <w:r w:rsidR="00ED096F">
        <w:rPr>
          <w:bCs/>
          <w:sz w:val="22"/>
          <w:szCs w:val="22"/>
        </w:rPr>
        <w:t xml:space="preserve">To date, Tule Wind has no Power Purchase Agreement and no Eagle Take Permit. </w:t>
      </w:r>
      <w:r w:rsidR="009B1D77" w:rsidRPr="003A404D">
        <w:rPr>
          <w:sz w:val="22"/>
          <w:szCs w:val="22"/>
        </w:rPr>
        <w:t>Tule Wind Map:</w:t>
      </w:r>
      <w:r w:rsidR="009B1D77" w:rsidRPr="00F562D1">
        <w:rPr>
          <w:sz w:val="22"/>
          <w:szCs w:val="22"/>
        </w:rPr>
        <w:t xml:space="preserve"> </w:t>
      </w:r>
      <w:hyperlink r:id="rId17" w:history="1">
        <w:r w:rsidR="009B1D77" w:rsidRPr="003A404D">
          <w:rPr>
            <w:rStyle w:val="Hyperlink"/>
            <w:sz w:val="20"/>
            <w:szCs w:val="20"/>
          </w:rPr>
          <w:t>http://tulewindeccmp.com/Figure2-ProjectLocation.pd</w:t>
        </w:r>
        <w:r w:rsidR="009B1D77" w:rsidRPr="003E7DAA">
          <w:rPr>
            <w:rStyle w:val="Hyperlink"/>
            <w:sz w:val="20"/>
            <w:szCs w:val="20"/>
          </w:rPr>
          <w:t>f</w:t>
        </w:r>
      </w:hyperlink>
      <w:r w:rsidR="009B1D77" w:rsidRPr="003A404D">
        <w:rPr>
          <w:sz w:val="18"/>
          <w:szCs w:val="18"/>
        </w:rPr>
        <w:t xml:space="preserve">. </w:t>
      </w:r>
    </w:p>
    <w:p w:rsidR="009B1D77" w:rsidRPr="003A404D" w:rsidRDefault="009B1D77" w:rsidP="009B1D77">
      <w:pPr>
        <w:pStyle w:val="Default"/>
        <w:numPr>
          <w:ilvl w:val="0"/>
          <w:numId w:val="1"/>
        </w:numPr>
        <w:spacing w:after="68"/>
        <w:rPr>
          <w:sz w:val="22"/>
          <w:szCs w:val="22"/>
        </w:rPr>
      </w:pPr>
      <w:r>
        <w:rPr>
          <w:b/>
          <w:bCs/>
          <w:sz w:val="22"/>
          <w:szCs w:val="22"/>
          <w:u w:val="single"/>
        </w:rPr>
        <w:t>TULE WIND PHASE II</w:t>
      </w:r>
      <w:r w:rsidRPr="00810E8A">
        <w:rPr>
          <w:sz w:val="20"/>
          <w:szCs w:val="20"/>
        </w:rPr>
        <w:t>:</w:t>
      </w:r>
      <w:r>
        <w:rPr>
          <w:sz w:val="20"/>
          <w:szCs w:val="20"/>
        </w:rPr>
        <w:t xml:space="preserve"> </w:t>
      </w:r>
      <w:r w:rsidR="0060208A">
        <w:rPr>
          <w:sz w:val="20"/>
          <w:szCs w:val="20"/>
        </w:rPr>
        <w:t xml:space="preserve">On </w:t>
      </w:r>
      <w:r w:rsidRPr="00810E8A">
        <w:rPr>
          <w:bCs/>
          <w:sz w:val="22"/>
          <w:szCs w:val="22"/>
        </w:rPr>
        <w:t xml:space="preserve">December </w:t>
      </w:r>
      <w:r w:rsidR="0060208A">
        <w:rPr>
          <w:bCs/>
          <w:sz w:val="22"/>
          <w:szCs w:val="22"/>
        </w:rPr>
        <w:t xml:space="preserve">16, 2013 </w:t>
      </w:r>
      <w:r>
        <w:rPr>
          <w:bCs/>
          <w:sz w:val="22"/>
          <w:szCs w:val="22"/>
        </w:rPr>
        <w:t>t</w:t>
      </w:r>
      <w:r w:rsidRPr="00810E8A">
        <w:rPr>
          <w:bCs/>
          <w:sz w:val="22"/>
          <w:szCs w:val="22"/>
        </w:rPr>
        <w:t>he Assistant Secretary of the Interior for Indian Affairs approved the Record of Decision</w:t>
      </w:r>
      <w:r>
        <w:rPr>
          <w:bCs/>
          <w:sz w:val="22"/>
          <w:szCs w:val="22"/>
        </w:rPr>
        <w:t xml:space="preserve"> for Tule Wind Phase II</w:t>
      </w:r>
      <w:r w:rsidRPr="00810E8A">
        <w:rPr>
          <w:bCs/>
          <w:sz w:val="22"/>
          <w:szCs w:val="22"/>
        </w:rPr>
        <w:t xml:space="preserve"> </w:t>
      </w:r>
      <w:r>
        <w:rPr>
          <w:bCs/>
          <w:sz w:val="22"/>
          <w:szCs w:val="22"/>
        </w:rPr>
        <w:t xml:space="preserve">for up to 20 industrial wind turbines on Ewiiaapaayp tribal lands. </w:t>
      </w:r>
      <w:r w:rsidR="0015665A">
        <w:rPr>
          <w:bCs/>
          <w:sz w:val="22"/>
          <w:szCs w:val="22"/>
        </w:rPr>
        <w:t xml:space="preserve"> Iberdrola has applied for an Eagle Take Permit for Phase II but not for Phase I located on BLM and private land.</w:t>
      </w:r>
    </w:p>
    <w:p w:rsidR="00DE1107" w:rsidRPr="00DE1107" w:rsidRDefault="00740F3D" w:rsidP="003A404D">
      <w:pPr>
        <w:pStyle w:val="Default"/>
        <w:numPr>
          <w:ilvl w:val="0"/>
          <w:numId w:val="1"/>
        </w:numPr>
        <w:spacing w:after="68"/>
        <w:rPr>
          <w:b/>
          <w:sz w:val="22"/>
          <w:szCs w:val="22"/>
          <w:u w:val="single"/>
        </w:rPr>
      </w:pPr>
      <w:r>
        <w:rPr>
          <w:b/>
          <w:sz w:val="22"/>
          <w:szCs w:val="22"/>
          <w:u w:val="single"/>
        </w:rPr>
        <w:t xml:space="preserve">NOTICE OF APPEAL FILED FOR </w:t>
      </w:r>
      <w:r w:rsidR="00DE1107" w:rsidRPr="00DE1107">
        <w:rPr>
          <w:b/>
          <w:sz w:val="22"/>
          <w:szCs w:val="22"/>
          <w:u w:val="single"/>
        </w:rPr>
        <w:t>WIND ENERGY ORDINANCE AND PLAN AMENDMENT:</w:t>
      </w:r>
      <w:r w:rsidR="00B649E8">
        <w:rPr>
          <w:sz w:val="22"/>
          <w:szCs w:val="22"/>
        </w:rPr>
        <w:t xml:space="preserve"> A Notice of Appeal has been</w:t>
      </w:r>
      <w:r w:rsidR="00FA5D65">
        <w:rPr>
          <w:sz w:val="22"/>
          <w:szCs w:val="22"/>
        </w:rPr>
        <w:t xml:space="preserve"> filed </w:t>
      </w:r>
      <w:r w:rsidR="000E0B43">
        <w:rPr>
          <w:sz w:val="22"/>
          <w:szCs w:val="22"/>
        </w:rPr>
        <w:t xml:space="preserve">for </w:t>
      </w:r>
      <w:r w:rsidR="00DE1107" w:rsidRPr="00DE1107">
        <w:rPr>
          <w:sz w:val="22"/>
          <w:szCs w:val="22"/>
        </w:rPr>
        <w:t>April 25</w:t>
      </w:r>
      <w:r w:rsidR="00DE1107" w:rsidRPr="00DE1107">
        <w:rPr>
          <w:sz w:val="22"/>
          <w:szCs w:val="22"/>
          <w:vertAlign w:val="superscript"/>
        </w:rPr>
        <w:t>th</w:t>
      </w:r>
      <w:r w:rsidR="00DE1107">
        <w:rPr>
          <w:sz w:val="22"/>
          <w:szCs w:val="22"/>
        </w:rPr>
        <w:t xml:space="preserve"> Superior Court ruling upholding </w:t>
      </w:r>
      <w:r w:rsidR="00DE1107" w:rsidRPr="00DE1107">
        <w:rPr>
          <w:sz w:val="22"/>
          <w:szCs w:val="22"/>
        </w:rPr>
        <w:t>the County’s or</w:t>
      </w:r>
      <w:r w:rsidR="000E0B43">
        <w:rPr>
          <w:sz w:val="22"/>
          <w:szCs w:val="22"/>
        </w:rPr>
        <w:t xml:space="preserve">dinance and Boulevard </w:t>
      </w:r>
      <w:r w:rsidR="00DE1107" w:rsidRPr="00DE1107">
        <w:rPr>
          <w:sz w:val="22"/>
          <w:szCs w:val="22"/>
        </w:rPr>
        <w:t xml:space="preserve">Plan Amendment. </w:t>
      </w:r>
    </w:p>
    <w:p w:rsidR="006F14C9" w:rsidRPr="00DE1107" w:rsidRDefault="00044ED0" w:rsidP="003A404D">
      <w:pPr>
        <w:pStyle w:val="Default"/>
        <w:numPr>
          <w:ilvl w:val="0"/>
          <w:numId w:val="1"/>
        </w:numPr>
        <w:spacing w:after="68"/>
        <w:rPr>
          <w:b/>
          <w:sz w:val="22"/>
          <w:szCs w:val="22"/>
          <w:u w:val="single"/>
        </w:rPr>
      </w:pPr>
      <w:r w:rsidRPr="00DE1107">
        <w:rPr>
          <w:b/>
          <w:bCs/>
          <w:sz w:val="22"/>
          <w:szCs w:val="22"/>
          <w:u w:val="single"/>
        </w:rPr>
        <w:t xml:space="preserve">SEMPRA’S CROSS-BORDER </w:t>
      </w:r>
      <w:r w:rsidR="003A404D" w:rsidRPr="00DE1107">
        <w:rPr>
          <w:b/>
          <w:bCs/>
          <w:sz w:val="22"/>
          <w:szCs w:val="22"/>
          <w:u w:val="single"/>
        </w:rPr>
        <w:t xml:space="preserve">HIGH VOLTAGE </w:t>
      </w:r>
      <w:r w:rsidRPr="00DE1107">
        <w:rPr>
          <w:b/>
          <w:bCs/>
          <w:sz w:val="22"/>
          <w:szCs w:val="22"/>
          <w:u w:val="single"/>
        </w:rPr>
        <w:t>TRANSMISSION LINE</w:t>
      </w:r>
      <w:r w:rsidR="003A404D" w:rsidRPr="00DE1107">
        <w:rPr>
          <w:b/>
          <w:bCs/>
          <w:sz w:val="22"/>
          <w:szCs w:val="22"/>
          <w:u w:val="single"/>
        </w:rPr>
        <w:t>, WITH IMPORT CAPACITY OF 1,250 MW,</w:t>
      </w:r>
      <w:r w:rsidR="000E0B43">
        <w:rPr>
          <w:b/>
          <w:bCs/>
          <w:sz w:val="22"/>
          <w:szCs w:val="22"/>
          <w:u w:val="single"/>
        </w:rPr>
        <w:t xml:space="preserve"> WILL </w:t>
      </w:r>
      <w:r w:rsidRPr="00DE1107">
        <w:rPr>
          <w:b/>
          <w:bCs/>
          <w:sz w:val="22"/>
          <w:szCs w:val="22"/>
          <w:u w:val="single"/>
        </w:rPr>
        <w:t>CONN</w:t>
      </w:r>
      <w:r w:rsidR="00DE1107">
        <w:rPr>
          <w:b/>
          <w:bCs/>
          <w:sz w:val="22"/>
          <w:szCs w:val="22"/>
          <w:u w:val="single"/>
        </w:rPr>
        <w:t xml:space="preserve">ECT THEIR </w:t>
      </w:r>
      <w:r w:rsidR="00B649E8">
        <w:rPr>
          <w:b/>
          <w:bCs/>
          <w:sz w:val="22"/>
          <w:szCs w:val="22"/>
          <w:u w:val="single"/>
        </w:rPr>
        <w:t xml:space="preserve">$300 MILLION </w:t>
      </w:r>
      <w:r w:rsidR="00DE1107">
        <w:rPr>
          <w:b/>
          <w:bCs/>
          <w:sz w:val="22"/>
          <w:szCs w:val="22"/>
          <w:u w:val="single"/>
        </w:rPr>
        <w:t xml:space="preserve">ENERGIA SIERRA JUAREZ WIND </w:t>
      </w:r>
      <w:r w:rsidR="00EE1D42">
        <w:rPr>
          <w:b/>
          <w:bCs/>
          <w:sz w:val="22"/>
          <w:szCs w:val="22"/>
          <w:u w:val="single"/>
        </w:rPr>
        <w:t xml:space="preserve">(ESJ) </w:t>
      </w:r>
      <w:r w:rsidR="00DE1107">
        <w:rPr>
          <w:b/>
          <w:bCs/>
          <w:sz w:val="22"/>
          <w:szCs w:val="22"/>
          <w:u w:val="single"/>
        </w:rPr>
        <w:t xml:space="preserve">IN BAJA CALIFORNIA </w:t>
      </w:r>
      <w:r w:rsidRPr="00DE1107">
        <w:rPr>
          <w:b/>
          <w:bCs/>
          <w:sz w:val="22"/>
          <w:szCs w:val="22"/>
          <w:u w:val="single"/>
        </w:rPr>
        <w:t xml:space="preserve">WITH SDG&amp;E’S </w:t>
      </w:r>
      <w:r w:rsidR="00DE1107">
        <w:rPr>
          <w:b/>
          <w:bCs/>
          <w:sz w:val="22"/>
          <w:szCs w:val="22"/>
          <w:u w:val="single"/>
        </w:rPr>
        <w:t xml:space="preserve">NEW </w:t>
      </w:r>
      <w:r w:rsidR="0060208A">
        <w:rPr>
          <w:b/>
          <w:bCs/>
          <w:sz w:val="22"/>
          <w:szCs w:val="22"/>
          <w:u w:val="single"/>
        </w:rPr>
        <w:t xml:space="preserve">$435 MILLION ECO </w:t>
      </w:r>
      <w:r w:rsidRPr="00DE1107">
        <w:rPr>
          <w:b/>
          <w:bCs/>
          <w:sz w:val="22"/>
          <w:szCs w:val="22"/>
          <w:u w:val="single"/>
        </w:rPr>
        <w:t>SUBSTATION:</w:t>
      </w:r>
      <w:r w:rsidRPr="00DE1107">
        <w:rPr>
          <w:b/>
          <w:bCs/>
          <w:sz w:val="22"/>
          <w:szCs w:val="22"/>
        </w:rPr>
        <w:t xml:space="preserve"> </w:t>
      </w:r>
      <w:r w:rsidR="000E0B43" w:rsidRPr="00EE1D42">
        <w:rPr>
          <w:bCs/>
          <w:sz w:val="22"/>
          <w:szCs w:val="22"/>
        </w:rPr>
        <w:t>US and Mexican</w:t>
      </w:r>
      <w:r w:rsidR="000E0B43">
        <w:rPr>
          <w:b/>
          <w:bCs/>
          <w:sz w:val="22"/>
          <w:szCs w:val="22"/>
        </w:rPr>
        <w:t xml:space="preserve"> </w:t>
      </w:r>
      <w:r w:rsidR="00EE1D42">
        <w:rPr>
          <w:bCs/>
          <w:sz w:val="22"/>
          <w:szCs w:val="22"/>
        </w:rPr>
        <w:t>l</w:t>
      </w:r>
      <w:r w:rsidR="00B377C0" w:rsidRPr="00B377C0">
        <w:rPr>
          <w:bCs/>
          <w:sz w:val="22"/>
          <w:szCs w:val="22"/>
        </w:rPr>
        <w:t>egal challenges are still unresolved.</w:t>
      </w:r>
      <w:r w:rsidR="00B377C0">
        <w:rPr>
          <w:b/>
          <w:bCs/>
          <w:sz w:val="22"/>
          <w:szCs w:val="22"/>
        </w:rPr>
        <w:t xml:space="preserve"> </w:t>
      </w:r>
      <w:r w:rsidR="00EE1D42" w:rsidRPr="00DE1107">
        <w:rPr>
          <w:rFonts w:asciiTheme="minorHAnsi" w:hAnsiTheme="minorHAnsi"/>
          <w:bCs/>
          <w:color w:val="auto"/>
          <w:sz w:val="22"/>
          <w:szCs w:val="22"/>
        </w:rPr>
        <w:t xml:space="preserve">Sempra </w:t>
      </w:r>
      <w:r w:rsidR="00EE1D42">
        <w:rPr>
          <w:rFonts w:asciiTheme="minorHAnsi" w:hAnsiTheme="minorHAnsi"/>
          <w:bCs/>
          <w:color w:val="auto"/>
          <w:sz w:val="22"/>
          <w:szCs w:val="22"/>
        </w:rPr>
        <w:t xml:space="preserve">has </w:t>
      </w:r>
      <w:r w:rsidR="00EE1D42" w:rsidRPr="00DE1107">
        <w:rPr>
          <w:rFonts w:asciiTheme="minorHAnsi" w:hAnsiTheme="minorHAnsi"/>
          <w:bCs/>
          <w:color w:val="auto"/>
          <w:sz w:val="22"/>
          <w:szCs w:val="22"/>
        </w:rPr>
        <w:t>purchase</w:t>
      </w:r>
      <w:r w:rsidR="00EE1D42">
        <w:rPr>
          <w:rFonts w:asciiTheme="minorHAnsi" w:hAnsiTheme="minorHAnsi"/>
          <w:bCs/>
          <w:color w:val="auto"/>
          <w:sz w:val="22"/>
          <w:szCs w:val="22"/>
        </w:rPr>
        <w:t xml:space="preserve">d </w:t>
      </w:r>
      <w:r w:rsidR="00EE1D42" w:rsidRPr="00DE1107">
        <w:rPr>
          <w:rFonts w:asciiTheme="minorHAnsi" w:hAnsiTheme="minorHAnsi"/>
          <w:bCs/>
          <w:color w:val="auto"/>
          <w:sz w:val="22"/>
          <w:szCs w:val="22"/>
        </w:rPr>
        <w:t xml:space="preserve">47 </w:t>
      </w:r>
      <w:r w:rsidR="00EE1D42" w:rsidRPr="00DE1107">
        <w:rPr>
          <w:rFonts w:asciiTheme="minorHAnsi" w:hAnsiTheme="minorHAnsi"/>
          <w:sz w:val="22"/>
          <w:szCs w:val="22"/>
        </w:rPr>
        <w:t>Vestas 3.3MW turbines</w:t>
      </w:r>
      <w:r w:rsidR="00EE1D42">
        <w:rPr>
          <w:rFonts w:asciiTheme="minorHAnsi" w:hAnsiTheme="minorHAnsi"/>
          <w:sz w:val="22"/>
          <w:szCs w:val="22"/>
        </w:rPr>
        <w:t xml:space="preserve"> and </w:t>
      </w:r>
      <w:r w:rsidR="00C111A3" w:rsidRPr="00C111A3">
        <w:rPr>
          <w:bCs/>
          <w:sz w:val="22"/>
          <w:szCs w:val="22"/>
        </w:rPr>
        <w:t xml:space="preserve">applied </w:t>
      </w:r>
      <w:r w:rsidR="00EE1D42">
        <w:rPr>
          <w:bCs/>
          <w:sz w:val="22"/>
          <w:szCs w:val="22"/>
        </w:rPr>
        <w:t>to DOE for</w:t>
      </w:r>
      <w:r w:rsidR="00C111A3" w:rsidRPr="00C111A3">
        <w:rPr>
          <w:bCs/>
          <w:sz w:val="22"/>
          <w:szCs w:val="22"/>
        </w:rPr>
        <w:t xml:space="preserve"> a permit to export up to 6MW of energy to Mexico to construct </w:t>
      </w:r>
      <w:r w:rsidR="000E0B43">
        <w:rPr>
          <w:bCs/>
          <w:sz w:val="22"/>
          <w:szCs w:val="22"/>
        </w:rPr>
        <w:t xml:space="preserve">and support </w:t>
      </w:r>
      <w:r w:rsidR="00C111A3" w:rsidRPr="00C111A3">
        <w:rPr>
          <w:bCs/>
          <w:sz w:val="22"/>
          <w:szCs w:val="22"/>
        </w:rPr>
        <w:t xml:space="preserve">the ESJ </w:t>
      </w:r>
      <w:r w:rsidR="00EE1D42">
        <w:rPr>
          <w:bCs/>
          <w:sz w:val="22"/>
          <w:szCs w:val="22"/>
        </w:rPr>
        <w:t xml:space="preserve">wind turbine </w:t>
      </w:r>
      <w:r w:rsidR="00C111A3" w:rsidRPr="00C111A3">
        <w:rPr>
          <w:bCs/>
          <w:sz w:val="22"/>
          <w:szCs w:val="22"/>
        </w:rPr>
        <w:t xml:space="preserve">project. </w:t>
      </w:r>
      <w:r w:rsidR="0060208A">
        <w:rPr>
          <w:rFonts w:asciiTheme="minorHAnsi" w:hAnsiTheme="minorHAnsi"/>
          <w:sz w:val="22"/>
          <w:szCs w:val="22"/>
        </w:rPr>
        <w:t xml:space="preserve">In </w:t>
      </w:r>
      <w:r w:rsidR="003A404D" w:rsidRPr="00DE1107">
        <w:rPr>
          <w:rFonts w:asciiTheme="minorHAnsi" w:hAnsiTheme="minorHAnsi"/>
          <w:sz w:val="22"/>
          <w:szCs w:val="22"/>
        </w:rPr>
        <w:t xml:space="preserve">April 21st </w:t>
      </w:r>
      <w:r w:rsidR="0060208A">
        <w:rPr>
          <w:rFonts w:asciiTheme="minorHAnsi" w:hAnsiTheme="minorHAnsi"/>
          <w:sz w:val="22"/>
          <w:szCs w:val="22"/>
        </w:rPr>
        <w:t xml:space="preserve">Sempra </w:t>
      </w:r>
      <w:r w:rsidR="003A404D" w:rsidRPr="00DE1107">
        <w:rPr>
          <w:rFonts w:asciiTheme="minorHAnsi" w:hAnsiTheme="minorHAnsi"/>
          <w:sz w:val="22"/>
          <w:szCs w:val="22"/>
        </w:rPr>
        <w:t xml:space="preserve">announcement </w:t>
      </w:r>
      <w:r w:rsidR="00B649E8">
        <w:rPr>
          <w:rFonts w:asciiTheme="minorHAnsi" w:hAnsiTheme="minorHAnsi"/>
          <w:sz w:val="22"/>
          <w:szCs w:val="22"/>
        </w:rPr>
        <w:t xml:space="preserve">of sale of 50% of project </w:t>
      </w:r>
      <w:r w:rsidR="0060208A">
        <w:rPr>
          <w:rFonts w:asciiTheme="minorHAnsi" w:hAnsiTheme="minorHAnsi"/>
          <w:sz w:val="22"/>
          <w:szCs w:val="22"/>
        </w:rPr>
        <w:t xml:space="preserve">In June, </w:t>
      </w:r>
      <w:r w:rsidR="00B377C0">
        <w:rPr>
          <w:rFonts w:asciiTheme="minorHAnsi" w:hAnsiTheme="minorHAnsi"/>
          <w:sz w:val="22"/>
          <w:szCs w:val="22"/>
        </w:rPr>
        <w:t>Sempra</w:t>
      </w:r>
      <w:r w:rsidR="0060208A">
        <w:rPr>
          <w:rFonts w:asciiTheme="minorHAnsi" w:hAnsiTheme="minorHAnsi"/>
          <w:sz w:val="22"/>
          <w:szCs w:val="22"/>
        </w:rPr>
        <w:t xml:space="preserve"> announced</w:t>
      </w:r>
      <w:r w:rsidR="00B649E8">
        <w:rPr>
          <w:rFonts w:asciiTheme="minorHAnsi" w:hAnsiTheme="minorHAnsi"/>
          <w:sz w:val="22"/>
          <w:szCs w:val="22"/>
        </w:rPr>
        <w:t xml:space="preserve"> </w:t>
      </w:r>
      <w:r w:rsidR="00CB4A0A" w:rsidRPr="00B649E8">
        <w:rPr>
          <w:rFonts w:asciiTheme="minorHAnsi" w:hAnsiTheme="minorHAnsi"/>
          <w:sz w:val="22"/>
          <w:szCs w:val="22"/>
        </w:rPr>
        <w:t>$270 million in project funding and</w:t>
      </w:r>
      <w:r w:rsidR="00B649E8" w:rsidRPr="00B649E8">
        <w:rPr>
          <w:rFonts w:asciiTheme="minorHAnsi" w:hAnsiTheme="minorHAnsi"/>
          <w:sz w:val="22"/>
          <w:szCs w:val="22"/>
        </w:rPr>
        <w:t xml:space="preserve"> </w:t>
      </w:r>
      <w:r w:rsidR="00B649E8">
        <w:rPr>
          <w:rFonts w:asciiTheme="minorHAnsi" w:hAnsiTheme="minorHAnsi"/>
          <w:sz w:val="22"/>
          <w:szCs w:val="22"/>
        </w:rPr>
        <w:t xml:space="preserve">a </w:t>
      </w:r>
      <w:r w:rsidR="00B649E8" w:rsidRPr="001D13A8">
        <w:rPr>
          <w:rFonts w:asciiTheme="minorHAnsi" w:eastAsia="Times New Roman" w:hAnsiTheme="minorHAnsi" w:cs="Arial"/>
          <w:sz w:val="22"/>
          <w:szCs w:val="22"/>
          <w:lang w:val="en-GB"/>
        </w:rPr>
        <w:t xml:space="preserve">value added tax </w:t>
      </w:r>
      <w:r w:rsidR="00C111A3">
        <w:rPr>
          <w:rFonts w:asciiTheme="minorHAnsi" w:eastAsia="Times New Roman" w:hAnsiTheme="minorHAnsi" w:cs="Arial"/>
          <w:sz w:val="22"/>
          <w:szCs w:val="22"/>
          <w:lang w:val="en-GB"/>
        </w:rPr>
        <w:t>credit facility for up to MX$45</w:t>
      </w:r>
      <w:r w:rsidR="00B649E8" w:rsidRPr="001D13A8">
        <w:rPr>
          <w:rFonts w:asciiTheme="minorHAnsi" w:eastAsia="Times New Roman" w:hAnsiTheme="minorHAnsi" w:cs="Arial"/>
          <w:sz w:val="22"/>
          <w:szCs w:val="22"/>
          <w:lang w:val="en-GB"/>
        </w:rPr>
        <w:t xml:space="preserve"> million</w:t>
      </w:r>
      <w:r w:rsidR="0060208A">
        <w:rPr>
          <w:rFonts w:asciiTheme="minorHAnsi" w:eastAsia="Times New Roman" w:hAnsiTheme="minorHAnsi" w:cs="Arial"/>
          <w:sz w:val="22"/>
          <w:szCs w:val="22"/>
          <w:lang w:val="en-GB"/>
        </w:rPr>
        <w:t xml:space="preserve">. </w:t>
      </w:r>
      <w:r w:rsidR="0015665A">
        <w:rPr>
          <w:rFonts w:asciiTheme="minorHAnsi" w:hAnsiTheme="minorHAnsi"/>
          <w:sz w:val="22"/>
          <w:szCs w:val="22"/>
        </w:rPr>
        <w:t xml:space="preserve">The Dept of Justice recently filed and withdrew a premature appeal of the tentative court ruling that partially favors the plaintiffs. </w:t>
      </w:r>
      <w:r w:rsidR="0060208A">
        <w:rPr>
          <w:rFonts w:asciiTheme="minorHAnsi" w:eastAsia="Times New Roman" w:hAnsiTheme="minorHAnsi" w:cs="Arial"/>
          <w:sz w:val="22"/>
          <w:szCs w:val="22"/>
          <w:lang w:val="en-GB"/>
        </w:rPr>
        <w:t>W</w:t>
      </w:r>
      <w:proofErr w:type="spellStart"/>
      <w:r w:rsidR="0015665A">
        <w:rPr>
          <w:rFonts w:asciiTheme="minorHAnsi" w:hAnsiTheme="minorHAnsi"/>
          <w:sz w:val="22"/>
          <w:szCs w:val="22"/>
        </w:rPr>
        <w:t>eb</w:t>
      </w:r>
      <w:r w:rsidR="003A404D" w:rsidRPr="00B649E8">
        <w:rPr>
          <w:rFonts w:asciiTheme="minorHAnsi" w:hAnsiTheme="minorHAnsi"/>
          <w:sz w:val="22"/>
          <w:szCs w:val="22"/>
        </w:rPr>
        <w:t>site</w:t>
      </w:r>
      <w:proofErr w:type="spellEnd"/>
      <w:r w:rsidR="003A404D" w:rsidRPr="00B649E8">
        <w:rPr>
          <w:rFonts w:asciiTheme="minorHAnsi" w:hAnsiTheme="minorHAnsi"/>
          <w:sz w:val="22"/>
          <w:szCs w:val="22"/>
        </w:rPr>
        <w:t xml:space="preserve"> </w:t>
      </w:r>
      <w:r w:rsidR="0015665A">
        <w:rPr>
          <w:rFonts w:asciiTheme="minorHAnsi" w:hAnsiTheme="minorHAnsi"/>
          <w:sz w:val="22"/>
          <w:szCs w:val="22"/>
        </w:rPr>
        <w:t xml:space="preserve">link </w:t>
      </w:r>
      <w:r w:rsidR="003A404D" w:rsidRPr="00B649E8">
        <w:rPr>
          <w:rFonts w:asciiTheme="minorHAnsi" w:hAnsiTheme="minorHAnsi"/>
          <w:sz w:val="22"/>
          <w:szCs w:val="22"/>
        </w:rPr>
        <w:t xml:space="preserve">for </w:t>
      </w:r>
      <w:r w:rsidR="0060208A">
        <w:rPr>
          <w:rFonts w:asciiTheme="minorHAnsi" w:hAnsiTheme="minorHAnsi"/>
          <w:sz w:val="22"/>
          <w:szCs w:val="22"/>
        </w:rPr>
        <w:t>DOE’s</w:t>
      </w:r>
      <w:r w:rsidR="003A404D" w:rsidRPr="00B649E8">
        <w:rPr>
          <w:rFonts w:asciiTheme="minorHAnsi" w:hAnsiTheme="minorHAnsi"/>
          <w:sz w:val="22"/>
          <w:szCs w:val="22"/>
        </w:rPr>
        <w:t xml:space="preserve"> ESJ </w:t>
      </w:r>
      <w:r w:rsidR="00EE1D42">
        <w:rPr>
          <w:rFonts w:asciiTheme="minorHAnsi" w:hAnsiTheme="minorHAnsi"/>
          <w:sz w:val="22"/>
          <w:szCs w:val="22"/>
        </w:rPr>
        <w:t xml:space="preserve">cross-border </w:t>
      </w:r>
      <w:r w:rsidR="003A404D" w:rsidRPr="00B649E8">
        <w:rPr>
          <w:rFonts w:asciiTheme="minorHAnsi" w:hAnsiTheme="minorHAnsi"/>
          <w:sz w:val="22"/>
          <w:szCs w:val="22"/>
        </w:rPr>
        <w:t>transmission line project:</w:t>
      </w:r>
      <w:r w:rsidR="0015665A">
        <w:rPr>
          <w:rFonts w:asciiTheme="minorHAnsi" w:hAnsiTheme="minorHAnsi"/>
          <w:sz w:val="22"/>
          <w:szCs w:val="22"/>
        </w:rPr>
        <w:t xml:space="preserve"> </w:t>
      </w:r>
      <w:hyperlink r:id="rId18" w:history="1">
        <w:r w:rsidR="00376CF2" w:rsidRPr="0015665A">
          <w:rPr>
            <w:rStyle w:val="Hyperlink"/>
            <w:rFonts w:asciiTheme="minorHAnsi" w:hAnsiTheme="minorHAnsi"/>
            <w:sz w:val="20"/>
            <w:szCs w:val="20"/>
          </w:rPr>
          <w:t>http://esjprojecteis.org/</w:t>
        </w:r>
      </w:hyperlink>
      <w:r w:rsidR="00584945" w:rsidRPr="0015665A">
        <w:rPr>
          <w:rFonts w:asciiTheme="minorHAnsi" w:hAnsiTheme="minorHAnsi"/>
          <w:sz w:val="20"/>
          <w:szCs w:val="20"/>
        </w:rPr>
        <w:t>.</w:t>
      </w:r>
      <w:r w:rsidRPr="00DE1107">
        <w:rPr>
          <w:rFonts w:asciiTheme="minorHAnsi" w:hAnsiTheme="minorHAnsi"/>
          <w:sz w:val="22"/>
          <w:szCs w:val="22"/>
        </w:rPr>
        <w:t xml:space="preserve"> </w:t>
      </w:r>
    </w:p>
    <w:p w:rsidR="006F14C9" w:rsidRDefault="00044ED0" w:rsidP="00C14CBF">
      <w:pPr>
        <w:pStyle w:val="Default"/>
        <w:spacing w:after="68"/>
        <w:ind w:left="216"/>
        <w:rPr>
          <w:sz w:val="20"/>
          <w:szCs w:val="20"/>
        </w:rPr>
      </w:pPr>
      <w:r w:rsidRPr="00C14CBF">
        <w:rPr>
          <w:b/>
          <w:bCs/>
          <w:sz w:val="21"/>
          <w:szCs w:val="21"/>
          <w:u w:val="single"/>
        </w:rPr>
        <w:t>G. ADJOURNMENT/</w:t>
      </w:r>
      <w:r w:rsidR="006B0BA7" w:rsidRPr="00C14CBF">
        <w:rPr>
          <w:b/>
          <w:bCs/>
          <w:sz w:val="21"/>
          <w:szCs w:val="21"/>
          <w:u w:val="single"/>
        </w:rPr>
        <w:t>NEXT REG</w:t>
      </w:r>
      <w:r w:rsidR="00ED096F">
        <w:rPr>
          <w:b/>
          <w:bCs/>
          <w:sz w:val="21"/>
          <w:szCs w:val="21"/>
          <w:u w:val="single"/>
        </w:rPr>
        <w:t xml:space="preserve">ULAR MEETING SET FOR </w:t>
      </w:r>
      <w:r w:rsidR="0015665A">
        <w:rPr>
          <w:b/>
          <w:bCs/>
          <w:sz w:val="21"/>
          <w:szCs w:val="21"/>
          <w:u w:val="single"/>
        </w:rPr>
        <w:t>SEPT 4</w:t>
      </w:r>
      <w:r w:rsidR="006B0BA7" w:rsidRPr="00C14CBF">
        <w:rPr>
          <w:b/>
          <w:bCs/>
          <w:sz w:val="21"/>
          <w:szCs w:val="21"/>
          <w:u w:val="single"/>
        </w:rPr>
        <w:t>, 2014</w:t>
      </w:r>
      <w:r w:rsidR="00DE1107">
        <w:rPr>
          <w:b/>
          <w:bCs/>
          <w:sz w:val="21"/>
          <w:szCs w:val="21"/>
          <w:u w:val="single"/>
        </w:rPr>
        <w:t xml:space="preserve"> AT THE BOULEVARD FIRE TRAINING ROOM</w:t>
      </w:r>
      <w:r w:rsidRPr="00C14CBF">
        <w:rPr>
          <w:b/>
          <w:bCs/>
          <w:sz w:val="21"/>
          <w:szCs w:val="21"/>
          <w:u w:val="single"/>
        </w:rPr>
        <w:t>:</w:t>
      </w:r>
      <w:r w:rsidR="002E2C2C" w:rsidRPr="00C14CBF">
        <w:rPr>
          <w:sz w:val="20"/>
          <w:szCs w:val="20"/>
        </w:rPr>
        <w:t xml:space="preserve">  </w:t>
      </w:r>
      <w:r w:rsidR="00832C7F" w:rsidRPr="00C14CBF">
        <w:rPr>
          <w:sz w:val="20"/>
          <w:szCs w:val="20"/>
        </w:rPr>
        <w:t xml:space="preserve">                 </w:t>
      </w:r>
      <w:r w:rsidR="00611D8A" w:rsidRPr="00C14CBF">
        <w:rPr>
          <w:sz w:val="20"/>
          <w:szCs w:val="20"/>
        </w:rPr>
        <w:t xml:space="preserve">                                                    </w:t>
      </w:r>
    </w:p>
    <w:p w:rsidR="00A722E6" w:rsidRPr="00C14CBF" w:rsidRDefault="003A404D" w:rsidP="003A404D">
      <w:pPr>
        <w:pStyle w:val="Default"/>
        <w:spacing w:after="68"/>
        <w:rPr>
          <w:sz w:val="20"/>
          <w:szCs w:val="20"/>
        </w:rPr>
      </w:pPr>
      <w:r>
        <w:rPr>
          <w:sz w:val="22"/>
          <w:szCs w:val="22"/>
        </w:rPr>
        <w:t xml:space="preserve">              </w:t>
      </w:r>
      <w:r w:rsidR="002E2C2C" w:rsidRPr="00C14CBF">
        <w:rPr>
          <w:sz w:val="22"/>
          <w:szCs w:val="22"/>
        </w:rPr>
        <w:t xml:space="preserve">For More information contact Donna Tisdale, Chair at 619-766-4170 or </w:t>
      </w:r>
      <w:hyperlink r:id="rId19" w:history="1">
        <w:r w:rsidR="002E2C2C" w:rsidRPr="00C14CBF">
          <w:rPr>
            <w:rStyle w:val="Hyperlink"/>
            <w:sz w:val="22"/>
            <w:szCs w:val="22"/>
          </w:rPr>
          <w:t>tisdale.donna@gmail.com</w:t>
        </w:r>
      </w:hyperlink>
    </w:p>
    <w:sectPr w:rsidR="00A722E6" w:rsidRPr="00C14CBF" w:rsidSect="00E330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BCE"/>
    <w:multiLevelType w:val="hybridMultilevel"/>
    <w:tmpl w:val="F1AE3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80002"/>
    <w:multiLevelType w:val="hybridMultilevel"/>
    <w:tmpl w:val="7E68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A1C66"/>
    <w:multiLevelType w:val="hybridMultilevel"/>
    <w:tmpl w:val="E982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521A3"/>
    <w:multiLevelType w:val="hybridMultilevel"/>
    <w:tmpl w:val="86A63616"/>
    <w:lvl w:ilvl="0" w:tplc="5C605912">
      <w:start w:val="1"/>
      <w:numFmt w:val="decimal"/>
      <w:lvlText w:val="%1."/>
      <w:lvlJc w:val="left"/>
      <w:pPr>
        <w:ind w:left="720" w:hanging="360"/>
      </w:pPr>
      <w:rPr>
        <w:rFonts w:asciiTheme="minorHAnsi" w:eastAsiaTheme="minorHAnsi" w:hAnsiTheme="minorHAnsi" w:cstheme="minorBidi" w:hint="default"/>
        <w:b/>
        <w:color w:val="auto"/>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96CB1"/>
    <w:multiLevelType w:val="hybridMultilevel"/>
    <w:tmpl w:val="FCE4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7193E"/>
    <w:multiLevelType w:val="hybridMultilevel"/>
    <w:tmpl w:val="503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21247"/>
    <w:multiLevelType w:val="hybridMultilevel"/>
    <w:tmpl w:val="E380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7031C"/>
    <w:multiLevelType w:val="hybridMultilevel"/>
    <w:tmpl w:val="D00A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57581"/>
    <w:multiLevelType w:val="hybridMultilevel"/>
    <w:tmpl w:val="428A0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842B7"/>
    <w:multiLevelType w:val="hybridMultilevel"/>
    <w:tmpl w:val="44C2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AD1722"/>
    <w:multiLevelType w:val="hybridMultilevel"/>
    <w:tmpl w:val="73A2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B65DB"/>
    <w:multiLevelType w:val="hybridMultilevel"/>
    <w:tmpl w:val="7E68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C15FE"/>
    <w:multiLevelType w:val="hybridMultilevel"/>
    <w:tmpl w:val="C77E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751BA"/>
    <w:multiLevelType w:val="hybridMultilevel"/>
    <w:tmpl w:val="4FA2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16A3F"/>
    <w:multiLevelType w:val="hybridMultilevel"/>
    <w:tmpl w:val="86F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722E1"/>
    <w:multiLevelType w:val="hybridMultilevel"/>
    <w:tmpl w:val="86C4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D1D55"/>
    <w:multiLevelType w:val="hybridMultilevel"/>
    <w:tmpl w:val="E77E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8553B"/>
    <w:multiLevelType w:val="hybridMultilevel"/>
    <w:tmpl w:val="73A2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7640C"/>
    <w:multiLevelType w:val="hybridMultilevel"/>
    <w:tmpl w:val="E982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75626"/>
    <w:multiLevelType w:val="hybridMultilevel"/>
    <w:tmpl w:val="75C0B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579D0"/>
    <w:multiLevelType w:val="hybridMultilevel"/>
    <w:tmpl w:val="7E68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D4132"/>
    <w:multiLevelType w:val="hybridMultilevel"/>
    <w:tmpl w:val="DCCA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E3706"/>
    <w:multiLevelType w:val="hybridMultilevel"/>
    <w:tmpl w:val="E982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E4BDC"/>
    <w:multiLevelType w:val="hybridMultilevel"/>
    <w:tmpl w:val="F1AE3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13520"/>
    <w:multiLevelType w:val="hybridMultilevel"/>
    <w:tmpl w:val="BAC4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4"/>
  </w:num>
  <w:num w:numId="4">
    <w:abstractNumId w:val="9"/>
  </w:num>
  <w:num w:numId="5">
    <w:abstractNumId w:val="4"/>
  </w:num>
  <w:num w:numId="6">
    <w:abstractNumId w:val="7"/>
  </w:num>
  <w:num w:numId="7">
    <w:abstractNumId w:val="14"/>
  </w:num>
  <w:num w:numId="8">
    <w:abstractNumId w:val="5"/>
  </w:num>
  <w:num w:numId="9">
    <w:abstractNumId w:val="23"/>
  </w:num>
  <w:num w:numId="10">
    <w:abstractNumId w:val="0"/>
  </w:num>
  <w:num w:numId="11">
    <w:abstractNumId w:val="6"/>
  </w:num>
  <w:num w:numId="12">
    <w:abstractNumId w:val="16"/>
  </w:num>
  <w:num w:numId="13">
    <w:abstractNumId w:val="15"/>
  </w:num>
  <w:num w:numId="14">
    <w:abstractNumId w:val="3"/>
  </w:num>
  <w:num w:numId="15">
    <w:abstractNumId w:val="19"/>
  </w:num>
  <w:num w:numId="16">
    <w:abstractNumId w:val="21"/>
  </w:num>
  <w:num w:numId="17">
    <w:abstractNumId w:val="11"/>
  </w:num>
  <w:num w:numId="18">
    <w:abstractNumId w:val="1"/>
  </w:num>
  <w:num w:numId="19">
    <w:abstractNumId w:val="20"/>
  </w:num>
  <w:num w:numId="20">
    <w:abstractNumId w:val="17"/>
  </w:num>
  <w:num w:numId="21">
    <w:abstractNumId w:val="22"/>
  </w:num>
  <w:num w:numId="22">
    <w:abstractNumId w:val="13"/>
  </w:num>
  <w:num w:numId="23">
    <w:abstractNumId w:val="2"/>
  </w:num>
  <w:num w:numId="24">
    <w:abstractNumId w:val="1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044ED0"/>
    <w:rsid w:val="00004627"/>
    <w:rsid w:val="000152DC"/>
    <w:rsid w:val="00016FEC"/>
    <w:rsid w:val="00033647"/>
    <w:rsid w:val="00037F97"/>
    <w:rsid w:val="00044ED0"/>
    <w:rsid w:val="000518E7"/>
    <w:rsid w:val="00052809"/>
    <w:rsid w:val="000604DD"/>
    <w:rsid w:val="0006144C"/>
    <w:rsid w:val="0008791E"/>
    <w:rsid w:val="00097ED9"/>
    <w:rsid w:val="000A56DF"/>
    <w:rsid w:val="000A6990"/>
    <w:rsid w:val="000B13BD"/>
    <w:rsid w:val="000C1FD3"/>
    <w:rsid w:val="000C7816"/>
    <w:rsid w:val="000E0B43"/>
    <w:rsid w:val="000E4736"/>
    <w:rsid w:val="0010236B"/>
    <w:rsid w:val="00107883"/>
    <w:rsid w:val="00111A34"/>
    <w:rsid w:val="00122D6F"/>
    <w:rsid w:val="001464AA"/>
    <w:rsid w:val="0015117B"/>
    <w:rsid w:val="0015665A"/>
    <w:rsid w:val="001669AA"/>
    <w:rsid w:val="00170C3B"/>
    <w:rsid w:val="00183EE1"/>
    <w:rsid w:val="00185AD7"/>
    <w:rsid w:val="0019255A"/>
    <w:rsid w:val="00195502"/>
    <w:rsid w:val="001D0922"/>
    <w:rsid w:val="00216B04"/>
    <w:rsid w:val="00224699"/>
    <w:rsid w:val="002331E9"/>
    <w:rsid w:val="002343B3"/>
    <w:rsid w:val="00237FF9"/>
    <w:rsid w:val="00244471"/>
    <w:rsid w:val="0024587C"/>
    <w:rsid w:val="002465AD"/>
    <w:rsid w:val="002473E0"/>
    <w:rsid w:val="002623AB"/>
    <w:rsid w:val="0026415C"/>
    <w:rsid w:val="002678DF"/>
    <w:rsid w:val="002862C0"/>
    <w:rsid w:val="002871ED"/>
    <w:rsid w:val="00287FA6"/>
    <w:rsid w:val="00297277"/>
    <w:rsid w:val="002A1811"/>
    <w:rsid w:val="002B6713"/>
    <w:rsid w:val="002C0AD3"/>
    <w:rsid w:val="002C134A"/>
    <w:rsid w:val="002D55E3"/>
    <w:rsid w:val="002D7357"/>
    <w:rsid w:val="002E2C2C"/>
    <w:rsid w:val="002E7922"/>
    <w:rsid w:val="002F43BC"/>
    <w:rsid w:val="002F4CC3"/>
    <w:rsid w:val="0030692E"/>
    <w:rsid w:val="00315325"/>
    <w:rsid w:val="00315EBE"/>
    <w:rsid w:val="00326855"/>
    <w:rsid w:val="00332702"/>
    <w:rsid w:val="00334462"/>
    <w:rsid w:val="00335681"/>
    <w:rsid w:val="003409C8"/>
    <w:rsid w:val="00350866"/>
    <w:rsid w:val="00357587"/>
    <w:rsid w:val="0036650B"/>
    <w:rsid w:val="00376CF2"/>
    <w:rsid w:val="00386C37"/>
    <w:rsid w:val="003A404D"/>
    <w:rsid w:val="003B26E6"/>
    <w:rsid w:val="003B3A79"/>
    <w:rsid w:val="003C5050"/>
    <w:rsid w:val="003D0E1F"/>
    <w:rsid w:val="003D4389"/>
    <w:rsid w:val="003E24F9"/>
    <w:rsid w:val="003E7DAA"/>
    <w:rsid w:val="00401FE2"/>
    <w:rsid w:val="004116FF"/>
    <w:rsid w:val="004365EB"/>
    <w:rsid w:val="0044303F"/>
    <w:rsid w:val="00447C1E"/>
    <w:rsid w:val="00447F9B"/>
    <w:rsid w:val="004501E1"/>
    <w:rsid w:val="0046475C"/>
    <w:rsid w:val="0046491C"/>
    <w:rsid w:val="004703F1"/>
    <w:rsid w:val="004741FE"/>
    <w:rsid w:val="00495512"/>
    <w:rsid w:val="004A235C"/>
    <w:rsid w:val="004A3759"/>
    <w:rsid w:val="004A44B3"/>
    <w:rsid w:val="004B4D48"/>
    <w:rsid w:val="004C3206"/>
    <w:rsid w:val="004C4333"/>
    <w:rsid w:val="004D16B7"/>
    <w:rsid w:val="004E590D"/>
    <w:rsid w:val="004F0C90"/>
    <w:rsid w:val="004F7B5B"/>
    <w:rsid w:val="00524011"/>
    <w:rsid w:val="00525F56"/>
    <w:rsid w:val="0053106F"/>
    <w:rsid w:val="00536AAC"/>
    <w:rsid w:val="0054085F"/>
    <w:rsid w:val="00545445"/>
    <w:rsid w:val="00545E74"/>
    <w:rsid w:val="0055792B"/>
    <w:rsid w:val="00563E51"/>
    <w:rsid w:val="0056494D"/>
    <w:rsid w:val="00572F83"/>
    <w:rsid w:val="00584945"/>
    <w:rsid w:val="00596591"/>
    <w:rsid w:val="00597281"/>
    <w:rsid w:val="005B471C"/>
    <w:rsid w:val="005C48C3"/>
    <w:rsid w:val="005D433B"/>
    <w:rsid w:val="005E0D12"/>
    <w:rsid w:val="005F43C6"/>
    <w:rsid w:val="0060208A"/>
    <w:rsid w:val="00611D8A"/>
    <w:rsid w:val="006158D3"/>
    <w:rsid w:val="00623CA2"/>
    <w:rsid w:val="006335CD"/>
    <w:rsid w:val="0063363A"/>
    <w:rsid w:val="00646AD3"/>
    <w:rsid w:val="006619C4"/>
    <w:rsid w:val="006711D8"/>
    <w:rsid w:val="00671F9C"/>
    <w:rsid w:val="00672EBC"/>
    <w:rsid w:val="00676150"/>
    <w:rsid w:val="006B0BA7"/>
    <w:rsid w:val="006B1871"/>
    <w:rsid w:val="006B55AD"/>
    <w:rsid w:val="006D1364"/>
    <w:rsid w:val="006E4C31"/>
    <w:rsid w:val="006E66EE"/>
    <w:rsid w:val="006F14C9"/>
    <w:rsid w:val="006F2AD1"/>
    <w:rsid w:val="006F7F7D"/>
    <w:rsid w:val="00710A20"/>
    <w:rsid w:val="00715A35"/>
    <w:rsid w:val="00721D77"/>
    <w:rsid w:val="00740F3D"/>
    <w:rsid w:val="00742748"/>
    <w:rsid w:val="00742A8A"/>
    <w:rsid w:val="00772833"/>
    <w:rsid w:val="00777AF7"/>
    <w:rsid w:val="00785ECD"/>
    <w:rsid w:val="00793100"/>
    <w:rsid w:val="007A094E"/>
    <w:rsid w:val="007A18A9"/>
    <w:rsid w:val="007B16AE"/>
    <w:rsid w:val="007C2256"/>
    <w:rsid w:val="007D152B"/>
    <w:rsid w:val="007D5FEF"/>
    <w:rsid w:val="007E4C58"/>
    <w:rsid w:val="007F05C6"/>
    <w:rsid w:val="007F51BF"/>
    <w:rsid w:val="007F7FC4"/>
    <w:rsid w:val="00810E8A"/>
    <w:rsid w:val="00826F66"/>
    <w:rsid w:val="00832C7F"/>
    <w:rsid w:val="00834432"/>
    <w:rsid w:val="008345EB"/>
    <w:rsid w:val="00852C5A"/>
    <w:rsid w:val="008548D0"/>
    <w:rsid w:val="00857C89"/>
    <w:rsid w:val="00873BE5"/>
    <w:rsid w:val="00877E0D"/>
    <w:rsid w:val="008875C4"/>
    <w:rsid w:val="0089469C"/>
    <w:rsid w:val="008965AE"/>
    <w:rsid w:val="008C516E"/>
    <w:rsid w:val="008F6538"/>
    <w:rsid w:val="008F67B9"/>
    <w:rsid w:val="009158C1"/>
    <w:rsid w:val="00923449"/>
    <w:rsid w:val="00930DF2"/>
    <w:rsid w:val="009345EE"/>
    <w:rsid w:val="0094170B"/>
    <w:rsid w:val="009457E7"/>
    <w:rsid w:val="0095021C"/>
    <w:rsid w:val="00962D66"/>
    <w:rsid w:val="00997361"/>
    <w:rsid w:val="009B1D77"/>
    <w:rsid w:val="009E29A6"/>
    <w:rsid w:val="00A128B0"/>
    <w:rsid w:val="00A14337"/>
    <w:rsid w:val="00A250BD"/>
    <w:rsid w:val="00A42024"/>
    <w:rsid w:val="00A71616"/>
    <w:rsid w:val="00A82584"/>
    <w:rsid w:val="00A86D30"/>
    <w:rsid w:val="00A8740E"/>
    <w:rsid w:val="00A925B1"/>
    <w:rsid w:val="00AA1D88"/>
    <w:rsid w:val="00AA445C"/>
    <w:rsid w:val="00AC50C2"/>
    <w:rsid w:val="00AE3D93"/>
    <w:rsid w:val="00B009EE"/>
    <w:rsid w:val="00B10C06"/>
    <w:rsid w:val="00B25982"/>
    <w:rsid w:val="00B377C0"/>
    <w:rsid w:val="00B421A3"/>
    <w:rsid w:val="00B44186"/>
    <w:rsid w:val="00B649E8"/>
    <w:rsid w:val="00B7267C"/>
    <w:rsid w:val="00BB07C9"/>
    <w:rsid w:val="00BB28A8"/>
    <w:rsid w:val="00BF253B"/>
    <w:rsid w:val="00C018A5"/>
    <w:rsid w:val="00C06533"/>
    <w:rsid w:val="00C111A3"/>
    <w:rsid w:val="00C14CBF"/>
    <w:rsid w:val="00C303DF"/>
    <w:rsid w:val="00C34DF2"/>
    <w:rsid w:val="00C36E8C"/>
    <w:rsid w:val="00C877D2"/>
    <w:rsid w:val="00CA2151"/>
    <w:rsid w:val="00CA2F81"/>
    <w:rsid w:val="00CA7E87"/>
    <w:rsid w:val="00CB4A0A"/>
    <w:rsid w:val="00CC444B"/>
    <w:rsid w:val="00CC49A4"/>
    <w:rsid w:val="00CD3F85"/>
    <w:rsid w:val="00CE17DB"/>
    <w:rsid w:val="00D00411"/>
    <w:rsid w:val="00D14773"/>
    <w:rsid w:val="00D16621"/>
    <w:rsid w:val="00D361FC"/>
    <w:rsid w:val="00D46562"/>
    <w:rsid w:val="00D56258"/>
    <w:rsid w:val="00D60094"/>
    <w:rsid w:val="00D63400"/>
    <w:rsid w:val="00D704AB"/>
    <w:rsid w:val="00D761E3"/>
    <w:rsid w:val="00D96B9D"/>
    <w:rsid w:val="00DA0834"/>
    <w:rsid w:val="00DA7317"/>
    <w:rsid w:val="00DC1D9C"/>
    <w:rsid w:val="00DE1107"/>
    <w:rsid w:val="00DE372F"/>
    <w:rsid w:val="00DF58D4"/>
    <w:rsid w:val="00E21649"/>
    <w:rsid w:val="00E22570"/>
    <w:rsid w:val="00E30E40"/>
    <w:rsid w:val="00E31AF3"/>
    <w:rsid w:val="00E3308A"/>
    <w:rsid w:val="00E41097"/>
    <w:rsid w:val="00E62A2E"/>
    <w:rsid w:val="00E63AAB"/>
    <w:rsid w:val="00E67313"/>
    <w:rsid w:val="00E673F6"/>
    <w:rsid w:val="00E77EEB"/>
    <w:rsid w:val="00E902D6"/>
    <w:rsid w:val="00E911C6"/>
    <w:rsid w:val="00EA7E4B"/>
    <w:rsid w:val="00EC544E"/>
    <w:rsid w:val="00ED096F"/>
    <w:rsid w:val="00ED721A"/>
    <w:rsid w:val="00EE1D42"/>
    <w:rsid w:val="00EF3930"/>
    <w:rsid w:val="00F13A40"/>
    <w:rsid w:val="00F1648C"/>
    <w:rsid w:val="00F17502"/>
    <w:rsid w:val="00F17910"/>
    <w:rsid w:val="00F17B4C"/>
    <w:rsid w:val="00F2593D"/>
    <w:rsid w:val="00F26FAA"/>
    <w:rsid w:val="00F40BCA"/>
    <w:rsid w:val="00F40FA8"/>
    <w:rsid w:val="00F52C6D"/>
    <w:rsid w:val="00F562D1"/>
    <w:rsid w:val="00F62816"/>
    <w:rsid w:val="00F8051A"/>
    <w:rsid w:val="00F82C64"/>
    <w:rsid w:val="00F854B3"/>
    <w:rsid w:val="00F92140"/>
    <w:rsid w:val="00F931C1"/>
    <w:rsid w:val="00FA5D65"/>
    <w:rsid w:val="00FB563D"/>
    <w:rsid w:val="00FC127D"/>
    <w:rsid w:val="00FC2C00"/>
    <w:rsid w:val="00FC46A1"/>
    <w:rsid w:val="00FC715C"/>
    <w:rsid w:val="00FF7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ED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44ED0"/>
    <w:rPr>
      <w:color w:val="0000FF" w:themeColor="hyperlink"/>
      <w:u w:val="single"/>
    </w:rPr>
  </w:style>
  <w:style w:type="paragraph" w:styleId="ListParagraph">
    <w:name w:val="List Paragraph"/>
    <w:basedOn w:val="Normal"/>
    <w:uiPriority w:val="34"/>
    <w:qFormat/>
    <w:rsid w:val="001669AA"/>
    <w:pPr>
      <w:ind w:left="720"/>
      <w:contextualSpacing/>
    </w:pPr>
  </w:style>
  <w:style w:type="paragraph" w:styleId="NormalWeb">
    <w:name w:val="Normal (Web)"/>
    <w:basedOn w:val="Normal"/>
    <w:uiPriority w:val="99"/>
    <w:unhideWhenUsed/>
    <w:rsid w:val="00E22570"/>
    <w:pPr>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45E74"/>
    <w:rPr>
      <w:b/>
      <w:bCs/>
    </w:rPr>
  </w:style>
  <w:style w:type="character" w:customStyle="1" w:styleId="aqj">
    <w:name w:val="aqj"/>
    <w:basedOn w:val="DefaultParagraphFont"/>
    <w:rsid w:val="00B377C0"/>
  </w:style>
  <w:style w:type="character" w:customStyle="1" w:styleId="apple-converted-space">
    <w:name w:val="apple-converted-space"/>
    <w:basedOn w:val="DefaultParagraphFont"/>
    <w:rsid w:val="0015665A"/>
  </w:style>
</w:styles>
</file>

<file path=word/webSettings.xml><?xml version="1.0" encoding="utf-8"?>
<w:webSettings xmlns:r="http://schemas.openxmlformats.org/officeDocument/2006/relationships" xmlns:w="http://schemas.openxmlformats.org/wordprocessingml/2006/main">
  <w:divs>
    <w:div w:id="14692727">
      <w:bodyDiv w:val="1"/>
      <w:marLeft w:val="0"/>
      <w:marRight w:val="0"/>
      <w:marTop w:val="0"/>
      <w:marBottom w:val="0"/>
      <w:divBdr>
        <w:top w:val="none" w:sz="0" w:space="0" w:color="auto"/>
        <w:left w:val="none" w:sz="0" w:space="0" w:color="auto"/>
        <w:bottom w:val="none" w:sz="0" w:space="0" w:color="auto"/>
        <w:right w:val="none" w:sz="0" w:space="0" w:color="auto"/>
      </w:divBdr>
    </w:div>
    <w:div w:id="308285666">
      <w:bodyDiv w:val="1"/>
      <w:marLeft w:val="0"/>
      <w:marRight w:val="0"/>
      <w:marTop w:val="0"/>
      <w:marBottom w:val="0"/>
      <w:divBdr>
        <w:top w:val="single" w:sz="6" w:space="0" w:color="767575"/>
        <w:left w:val="none" w:sz="0" w:space="0" w:color="auto"/>
        <w:bottom w:val="none" w:sz="0" w:space="0" w:color="auto"/>
        <w:right w:val="none" w:sz="0" w:space="0" w:color="auto"/>
      </w:divBdr>
      <w:divsChild>
        <w:div w:id="446390509">
          <w:marLeft w:val="0"/>
          <w:marRight w:val="0"/>
          <w:marTop w:val="0"/>
          <w:marBottom w:val="0"/>
          <w:divBdr>
            <w:top w:val="none" w:sz="0" w:space="0" w:color="auto"/>
            <w:left w:val="none" w:sz="0" w:space="0" w:color="auto"/>
            <w:bottom w:val="none" w:sz="0" w:space="0" w:color="auto"/>
            <w:right w:val="none" w:sz="0" w:space="0" w:color="auto"/>
          </w:divBdr>
          <w:divsChild>
            <w:div w:id="1875070999">
              <w:marLeft w:val="0"/>
              <w:marRight w:val="0"/>
              <w:marTop w:val="0"/>
              <w:marBottom w:val="0"/>
              <w:divBdr>
                <w:top w:val="none" w:sz="0" w:space="0" w:color="auto"/>
                <w:left w:val="none" w:sz="0" w:space="0" w:color="auto"/>
                <w:bottom w:val="none" w:sz="0" w:space="0" w:color="auto"/>
                <w:right w:val="none" w:sz="0" w:space="0" w:color="auto"/>
              </w:divBdr>
              <w:divsChild>
                <w:div w:id="1784769183">
                  <w:marLeft w:val="150"/>
                  <w:marRight w:val="150"/>
                  <w:marTop w:val="38"/>
                  <w:marBottom w:val="0"/>
                  <w:divBdr>
                    <w:top w:val="single" w:sz="2" w:space="0" w:color="888888"/>
                    <w:left w:val="single" w:sz="2" w:space="13" w:color="888888"/>
                    <w:bottom w:val="single" w:sz="2" w:space="0" w:color="888888"/>
                    <w:right w:val="single" w:sz="2" w:space="13" w:color="888888"/>
                  </w:divBdr>
                  <w:divsChild>
                    <w:div w:id="86728850">
                      <w:marLeft w:val="0"/>
                      <w:marRight w:val="0"/>
                      <w:marTop w:val="0"/>
                      <w:marBottom w:val="0"/>
                      <w:divBdr>
                        <w:top w:val="none" w:sz="0" w:space="0" w:color="auto"/>
                        <w:left w:val="none" w:sz="0" w:space="0" w:color="auto"/>
                        <w:bottom w:val="none" w:sz="0" w:space="0" w:color="auto"/>
                        <w:right w:val="none" w:sz="0" w:space="0" w:color="auto"/>
                      </w:divBdr>
                      <w:divsChild>
                        <w:div w:id="1166439499">
                          <w:marLeft w:val="0"/>
                          <w:marRight w:val="0"/>
                          <w:marTop w:val="0"/>
                          <w:marBottom w:val="0"/>
                          <w:divBdr>
                            <w:top w:val="none" w:sz="0" w:space="0" w:color="auto"/>
                            <w:left w:val="none" w:sz="0" w:space="0" w:color="auto"/>
                            <w:bottom w:val="none" w:sz="0" w:space="0" w:color="auto"/>
                            <w:right w:val="none" w:sz="0" w:space="0" w:color="auto"/>
                          </w:divBdr>
                          <w:divsChild>
                            <w:div w:id="670446302">
                              <w:marLeft w:val="0"/>
                              <w:marRight w:val="0"/>
                              <w:marTop w:val="0"/>
                              <w:marBottom w:val="240"/>
                              <w:divBdr>
                                <w:top w:val="none" w:sz="0" w:space="0" w:color="auto"/>
                                <w:left w:val="none" w:sz="0" w:space="0" w:color="auto"/>
                                <w:bottom w:val="none" w:sz="0" w:space="0" w:color="auto"/>
                                <w:right w:val="none" w:sz="0" w:space="0" w:color="auto"/>
                              </w:divBdr>
                            </w:div>
                            <w:div w:id="1084716672">
                              <w:marLeft w:val="0"/>
                              <w:marRight w:val="0"/>
                              <w:marTop w:val="0"/>
                              <w:marBottom w:val="0"/>
                              <w:divBdr>
                                <w:top w:val="none" w:sz="0" w:space="0" w:color="auto"/>
                                <w:left w:val="none" w:sz="0" w:space="0" w:color="auto"/>
                                <w:bottom w:val="none" w:sz="0" w:space="0" w:color="auto"/>
                                <w:right w:val="none" w:sz="0" w:space="0" w:color="auto"/>
                              </w:divBdr>
                              <w:divsChild>
                                <w:div w:id="286863636">
                                  <w:marLeft w:val="0"/>
                                  <w:marRight w:val="0"/>
                                  <w:marTop w:val="0"/>
                                  <w:marBottom w:val="240"/>
                                  <w:divBdr>
                                    <w:top w:val="none" w:sz="0" w:space="0" w:color="auto"/>
                                    <w:left w:val="none" w:sz="0" w:space="0" w:color="auto"/>
                                    <w:bottom w:val="none" w:sz="0" w:space="0" w:color="auto"/>
                                    <w:right w:val="none" w:sz="0" w:space="0" w:color="auto"/>
                                  </w:divBdr>
                                </w:div>
                                <w:div w:id="1695106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00945">
      <w:bodyDiv w:val="1"/>
      <w:marLeft w:val="0"/>
      <w:marRight w:val="0"/>
      <w:marTop w:val="0"/>
      <w:marBottom w:val="0"/>
      <w:divBdr>
        <w:top w:val="none" w:sz="0" w:space="0" w:color="auto"/>
        <w:left w:val="none" w:sz="0" w:space="0" w:color="auto"/>
        <w:bottom w:val="none" w:sz="0" w:space="0" w:color="auto"/>
        <w:right w:val="none" w:sz="0" w:space="0" w:color="auto"/>
      </w:divBdr>
      <w:divsChild>
        <w:div w:id="1667434848">
          <w:marLeft w:val="0"/>
          <w:marRight w:val="0"/>
          <w:marTop w:val="0"/>
          <w:marBottom w:val="0"/>
          <w:divBdr>
            <w:top w:val="none" w:sz="0" w:space="0" w:color="auto"/>
            <w:left w:val="none" w:sz="0" w:space="0" w:color="auto"/>
            <w:bottom w:val="none" w:sz="0" w:space="0" w:color="auto"/>
            <w:right w:val="none" w:sz="0" w:space="0" w:color="auto"/>
          </w:divBdr>
          <w:divsChild>
            <w:div w:id="399208138">
              <w:marLeft w:val="0"/>
              <w:marRight w:val="0"/>
              <w:marTop w:val="0"/>
              <w:marBottom w:val="0"/>
              <w:divBdr>
                <w:top w:val="none" w:sz="0" w:space="0" w:color="auto"/>
                <w:left w:val="none" w:sz="0" w:space="0" w:color="auto"/>
                <w:bottom w:val="none" w:sz="0" w:space="0" w:color="auto"/>
                <w:right w:val="none" w:sz="0" w:space="0" w:color="auto"/>
              </w:divBdr>
              <w:divsChild>
                <w:div w:id="2021347539">
                  <w:marLeft w:val="0"/>
                  <w:marRight w:val="0"/>
                  <w:marTop w:val="0"/>
                  <w:marBottom w:val="0"/>
                  <w:divBdr>
                    <w:top w:val="none" w:sz="0" w:space="0" w:color="auto"/>
                    <w:left w:val="none" w:sz="0" w:space="0" w:color="auto"/>
                    <w:bottom w:val="none" w:sz="0" w:space="0" w:color="auto"/>
                    <w:right w:val="none" w:sz="0" w:space="0" w:color="auto"/>
                  </w:divBdr>
                </w:div>
                <w:div w:id="1034618609">
                  <w:marLeft w:val="0"/>
                  <w:marRight w:val="0"/>
                  <w:marTop w:val="0"/>
                  <w:marBottom w:val="0"/>
                  <w:divBdr>
                    <w:top w:val="none" w:sz="0" w:space="0" w:color="auto"/>
                    <w:left w:val="none" w:sz="0" w:space="0" w:color="auto"/>
                    <w:bottom w:val="none" w:sz="0" w:space="0" w:color="auto"/>
                    <w:right w:val="none" w:sz="0" w:space="0" w:color="auto"/>
                  </w:divBdr>
                </w:div>
                <w:div w:id="818575751">
                  <w:marLeft w:val="0"/>
                  <w:marRight w:val="0"/>
                  <w:marTop w:val="0"/>
                  <w:marBottom w:val="0"/>
                  <w:divBdr>
                    <w:top w:val="none" w:sz="0" w:space="0" w:color="auto"/>
                    <w:left w:val="none" w:sz="0" w:space="0" w:color="auto"/>
                    <w:bottom w:val="none" w:sz="0" w:space="0" w:color="auto"/>
                    <w:right w:val="none" w:sz="0" w:space="0" w:color="auto"/>
                  </w:divBdr>
                  <w:divsChild>
                    <w:div w:id="933127780">
                      <w:marLeft w:val="0"/>
                      <w:marRight w:val="0"/>
                      <w:marTop w:val="0"/>
                      <w:marBottom w:val="0"/>
                      <w:divBdr>
                        <w:top w:val="none" w:sz="0" w:space="0" w:color="auto"/>
                        <w:left w:val="none" w:sz="0" w:space="0" w:color="auto"/>
                        <w:bottom w:val="none" w:sz="0" w:space="0" w:color="auto"/>
                        <w:right w:val="none" w:sz="0" w:space="0" w:color="auto"/>
                      </w:divBdr>
                      <w:divsChild>
                        <w:div w:id="1385905468">
                          <w:marLeft w:val="0"/>
                          <w:marRight w:val="0"/>
                          <w:marTop w:val="0"/>
                          <w:marBottom w:val="0"/>
                          <w:divBdr>
                            <w:top w:val="none" w:sz="0" w:space="0" w:color="auto"/>
                            <w:left w:val="none" w:sz="0" w:space="0" w:color="auto"/>
                            <w:bottom w:val="none" w:sz="0" w:space="0" w:color="auto"/>
                            <w:right w:val="none" w:sz="0" w:space="0" w:color="auto"/>
                          </w:divBdr>
                          <w:divsChild>
                            <w:div w:id="114906153">
                              <w:marLeft w:val="0"/>
                              <w:marRight w:val="0"/>
                              <w:marTop w:val="0"/>
                              <w:marBottom w:val="0"/>
                              <w:divBdr>
                                <w:top w:val="none" w:sz="0" w:space="0" w:color="auto"/>
                                <w:left w:val="none" w:sz="0" w:space="0" w:color="auto"/>
                                <w:bottom w:val="none" w:sz="0" w:space="0" w:color="auto"/>
                                <w:right w:val="none" w:sz="0" w:space="0" w:color="auto"/>
                              </w:divBdr>
                              <w:divsChild>
                                <w:div w:id="241068470">
                                  <w:marLeft w:val="0"/>
                                  <w:marRight w:val="0"/>
                                  <w:marTop w:val="0"/>
                                  <w:marBottom w:val="0"/>
                                  <w:divBdr>
                                    <w:top w:val="none" w:sz="0" w:space="0" w:color="auto"/>
                                    <w:left w:val="none" w:sz="0" w:space="0" w:color="auto"/>
                                    <w:bottom w:val="none" w:sz="0" w:space="0" w:color="auto"/>
                                    <w:right w:val="none" w:sz="0" w:space="0" w:color="auto"/>
                                  </w:divBdr>
                                  <w:divsChild>
                                    <w:div w:id="694499279">
                                      <w:marLeft w:val="0"/>
                                      <w:marRight w:val="0"/>
                                      <w:marTop w:val="0"/>
                                      <w:marBottom w:val="0"/>
                                      <w:divBdr>
                                        <w:top w:val="none" w:sz="0" w:space="0" w:color="auto"/>
                                        <w:left w:val="none" w:sz="0" w:space="0" w:color="auto"/>
                                        <w:bottom w:val="none" w:sz="0" w:space="0" w:color="auto"/>
                                        <w:right w:val="none" w:sz="0" w:space="0" w:color="auto"/>
                                      </w:divBdr>
                                      <w:divsChild>
                                        <w:div w:id="1296714068">
                                          <w:marLeft w:val="0"/>
                                          <w:marRight w:val="0"/>
                                          <w:marTop w:val="0"/>
                                          <w:marBottom w:val="200"/>
                                          <w:divBdr>
                                            <w:top w:val="none" w:sz="0" w:space="0" w:color="auto"/>
                                            <w:left w:val="none" w:sz="0" w:space="0" w:color="auto"/>
                                            <w:bottom w:val="none" w:sz="0" w:space="0" w:color="auto"/>
                                            <w:right w:val="none" w:sz="0" w:space="0" w:color="auto"/>
                                          </w:divBdr>
                                        </w:div>
                                        <w:div w:id="880090900">
                                          <w:marLeft w:val="0"/>
                                          <w:marRight w:val="0"/>
                                          <w:marTop w:val="0"/>
                                          <w:marBottom w:val="200"/>
                                          <w:divBdr>
                                            <w:top w:val="none" w:sz="0" w:space="0" w:color="auto"/>
                                            <w:left w:val="none" w:sz="0" w:space="0" w:color="auto"/>
                                            <w:bottom w:val="none" w:sz="0" w:space="0" w:color="auto"/>
                                            <w:right w:val="none" w:sz="0" w:space="0" w:color="auto"/>
                                          </w:divBdr>
                                        </w:div>
                                        <w:div w:id="1303000090">
                                          <w:marLeft w:val="0"/>
                                          <w:marRight w:val="0"/>
                                          <w:marTop w:val="0"/>
                                          <w:marBottom w:val="200"/>
                                          <w:divBdr>
                                            <w:top w:val="none" w:sz="0" w:space="0" w:color="auto"/>
                                            <w:left w:val="none" w:sz="0" w:space="0" w:color="auto"/>
                                            <w:bottom w:val="none" w:sz="0" w:space="0" w:color="auto"/>
                                            <w:right w:val="none" w:sz="0" w:space="0" w:color="auto"/>
                                          </w:divBdr>
                                        </w:div>
                                        <w:div w:id="1495031390">
                                          <w:marLeft w:val="0"/>
                                          <w:marRight w:val="0"/>
                                          <w:marTop w:val="0"/>
                                          <w:marBottom w:val="200"/>
                                          <w:divBdr>
                                            <w:top w:val="none" w:sz="0" w:space="0" w:color="auto"/>
                                            <w:left w:val="none" w:sz="0" w:space="0" w:color="auto"/>
                                            <w:bottom w:val="none" w:sz="0" w:space="0" w:color="auto"/>
                                            <w:right w:val="none" w:sz="0" w:space="0" w:color="auto"/>
                                          </w:divBdr>
                                        </w:div>
                                        <w:div w:id="1902595460">
                                          <w:marLeft w:val="0"/>
                                          <w:marRight w:val="0"/>
                                          <w:marTop w:val="0"/>
                                          <w:marBottom w:val="200"/>
                                          <w:divBdr>
                                            <w:top w:val="none" w:sz="0" w:space="0" w:color="auto"/>
                                            <w:left w:val="none" w:sz="0" w:space="0" w:color="auto"/>
                                            <w:bottom w:val="none" w:sz="0" w:space="0" w:color="auto"/>
                                            <w:right w:val="none" w:sz="0" w:space="0" w:color="auto"/>
                                          </w:divBdr>
                                        </w:div>
                                        <w:div w:id="1836073733">
                                          <w:marLeft w:val="0"/>
                                          <w:marRight w:val="0"/>
                                          <w:marTop w:val="0"/>
                                          <w:marBottom w:val="200"/>
                                          <w:divBdr>
                                            <w:top w:val="none" w:sz="0" w:space="0" w:color="auto"/>
                                            <w:left w:val="none" w:sz="0" w:space="0" w:color="auto"/>
                                            <w:bottom w:val="none" w:sz="0" w:space="0" w:color="auto"/>
                                            <w:right w:val="none" w:sz="0" w:space="0" w:color="auto"/>
                                          </w:divBdr>
                                        </w:div>
                                        <w:div w:id="1051416180">
                                          <w:marLeft w:val="0"/>
                                          <w:marRight w:val="0"/>
                                          <w:marTop w:val="0"/>
                                          <w:marBottom w:val="200"/>
                                          <w:divBdr>
                                            <w:top w:val="none" w:sz="0" w:space="0" w:color="auto"/>
                                            <w:left w:val="none" w:sz="0" w:space="0" w:color="auto"/>
                                            <w:bottom w:val="none" w:sz="0" w:space="0" w:color="auto"/>
                                            <w:right w:val="none" w:sz="0" w:space="0" w:color="auto"/>
                                          </w:divBdr>
                                        </w:div>
                                        <w:div w:id="1037244489">
                                          <w:marLeft w:val="0"/>
                                          <w:marRight w:val="0"/>
                                          <w:marTop w:val="0"/>
                                          <w:marBottom w:val="200"/>
                                          <w:divBdr>
                                            <w:top w:val="none" w:sz="0" w:space="0" w:color="auto"/>
                                            <w:left w:val="none" w:sz="0" w:space="0" w:color="auto"/>
                                            <w:bottom w:val="none" w:sz="0" w:space="0" w:color="auto"/>
                                            <w:right w:val="none" w:sz="0" w:space="0" w:color="auto"/>
                                          </w:divBdr>
                                        </w:div>
                                        <w:div w:id="1218124651">
                                          <w:marLeft w:val="0"/>
                                          <w:marRight w:val="0"/>
                                          <w:marTop w:val="0"/>
                                          <w:marBottom w:val="200"/>
                                          <w:divBdr>
                                            <w:top w:val="none" w:sz="0" w:space="0" w:color="auto"/>
                                            <w:left w:val="none" w:sz="0" w:space="0" w:color="auto"/>
                                            <w:bottom w:val="none" w:sz="0" w:space="0" w:color="auto"/>
                                            <w:right w:val="none" w:sz="0" w:space="0" w:color="auto"/>
                                          </w:divBdr>
                                        </w:div>
                                        <w:div w:id="1575705259">
                                          <w:marLeft w:val="0"/>
                                          <w:marRight w:val="0"/>
                                          <w:marTop w:val="0"/>
                                          <w:marBottom w:val="200"/>
                                          <w:divBdr>
                                            <w:top w:val="none" w:sz="0" w:space="0" w:color="auto"/>
                                            <w:left w:val="none" w:sz="0" w:space="0" w:color="auto"/>
                                            <w:bottom w:val="none" w:sz="0" w:space="0" w:color="auto"/>
                                            <w:right w:val="none" w:sz="0" w:space="0" w:color="auto"/>
                                          </w:divBdr>
                                        </w:div>
                                        <w:div w:id="1956517175">
                                          <w:marLeft w:val="0"/>
                                          <w:marRight w:val="0"/>
                                          <w:marTop w:val="0"/>
                                          <w:marBottom w:val="200"/>
                                          <w:divBdr>
                                            <w:top w:val="none" w:sz="0" w:space="0" w:color="auto"/>
                                            <w:left w:val="none" w:sz="0" w:space="0" w:color="auto"/>
                                            <w:bottom w:val="none" w:sz="0" w:space="0" w:color="auto"/>
                                            <w:right w:val="none" w:sz="0" w:space="0" w:color="auto"/>
                                          </w:divBdr>
                                        </w:div>
                                        <w:div w:id="1745950687">
                                          <w:marLeft w:val="0"/>
                                          <w:marRight w:val="0"/>
                                          <w:marTop w:val="0"/>
                                          <w:marBottom w:val="200"/>
                                          <w:divBdr>
                                            <w:top w:val="none" w:sz="0" w:space="0" w:color="auto"/>
                                            <w:left w:val="none" w:sz="0" w:space="0" w:color="auto"/>
                                            <w:bottom w:val="none" w:sz="0" w:space="0" w:color="auto"/>
                                            <w:right w:val="none" w:sz="0" w:space="0" w:color="auto"/>
                                          </w:divBdr>
                                        </w:div>
                                        <w:div w:id="1394618258">
                                          <w:marLeft w:val="0"/>
                                          <w:marRight w:val="0"/>
                                          <w:marTop w:val="0"/>
                                          <w:marBottom w:val="200"/>
                                          <w:divBdr>
                                            <w:top w:val="none" w:sz="0" w:space="0" w:color="auto"/>
                                            <w:left w:val="none" w:sz="0" w:space="0" w:color="auto"/>
                                            <w:bottom w:val="none" w:sz="0" w:space="0" w:color="auto"/>
                                            <w:right w:val="none" w:sz="0" w:space="0" w:color="auto"/>
                                          </w:divBdr>
                                        </w:div>
                                        <w:div w:id="374961933">
                                          <w:marLeft w:val="0"/>
                                          <w:marRight w:val="0"/>
                                          <w:marTop w:val="0"/>
                                          <w:marBottom w:val="200"/>
                                          <w:divBdr>
                                            <w:top w:val="none" w:sz="0" w:space="0" w:color="auto"/>
                                            <w:left w:val="none" w:sz="0" w:space="0" w:color="auto"/>
                                            <w:bottom w:val="none" w:sz="0" w:space="0" w:color="auto"/>
                                            <w:right w:val="none" w:sz="0" w:space="0" w:color="auto"/>
                                          </w:divBdr>
                                        </w:div>
                                        <w:div w:id="1779831714">
                                          <w:marLeft w:val="0"/>
                                          <w:marRight w:val="0"/>
                                          <w:marTop w:val="0"/>
                                          <w:marBottom w:val="200"/>
                                          <w:divBdr>
                                            <w:top w:val="none" w:sz="0" w:space="0" w:color="auto"/>
                                            <w:left w:val="none" w:sz="0" w:space="0" w:color="auto"/>
                                            <w:bottom w:val="none" w:sz="0" w:space="0" w:color="auto"/>
                                            <w:right w:val="none" w:sz="0" w:space="0" w:color="auto"/>
                                          </w:divBdr>
                                        </w:div>
                                        <w:div w:id="1003557536">
                                          <w:marLeft w:val="0"/>
                                          <w:marRight w:val="0"/>
                                          <w:marTop w:val="0"/>
                                          <w:marBottom w:val="200"/>
                                          <w:divBdr>
                                            <w:top w:val="none" w:sz="0" w:space="0" w:color="auto"/>
                                            <w:left w:val="none" w:sz="0" w:space="0" w:color="auto"/>
                                            <w:bottom w:val="none" w:sz="0" w:space="0" w:color="auto"/>
                                            <w:right w:val="none" w:sz="0" w:space="0" w:color="auto"/>
                                          </w:divBdr>
                                        </w:div>
                                        <w:div w:id="274295753">
                                          <w:marLeft w:val="0"/>
                                          <w:marRight w:val="0"/>
                                          <w:marTop w:val="0"/>
                                          <w:marBottom w:val="200"/>
                                          <w:divBdr>
                                            <w:top w:val="none" w:sz="0" w:space="0" w:color="auto"/>
                                            <w:left w:val="none" w:sz="0" w:space="0" w:color="auto"/>
                                            <w:bottom w:val="none" w:sz="0" w:space="0" w:color="auto"/>
                                            <w:right w:val="none" w:sz="0" w:space="0" w:color="auto"/>
                                          </w:divBdr>
                                        </w:div>
                                        <w:div w:id="876431382">
                                          <w:marLeft w:val="0"/>
                                          <w:marRight w:val="0"/>
                                          <w:marTop w:val="0"/>
                                          <w:marBottom w:val="200"/>
                                          <w:divBdr>
                                            <w:top w:val="none" w:sz="0" w:space="0" w:color="auto"/>
                                            <w:left w:val="none" w:sz="0" w:space="0" w:color="auto"/>
                                            <w:bottom w:val="none" w:sz="0" w:space="0" w:color="auto"/>
                                            <w:right w:val="none" w:sz="0" w:space="0" w:color="auto"/>
                                          </w:divBdr>
                                        </w:div>
                                        <w:div w:id="594359081">
                                          <w:marLeft w:val="0"/>
                                          <w:marRight w:val="0"/>
                                          <w:marTop w:val="0"/>
                                          <w:marBottom w:val="200"/>
                                          <w:divBdr>
                                            <w:top w:val="none" w:sz="0" w:space="0" w:color="auto"/>
                                            <w:left w:val="none" w:sz="0" w:space="0" w:color="auto"/>
                                            <w:bottom w:val="none" w:sz="0" w:space="0" w:color="auto"/>
                                            <w:right w:val="none" w:sz="0" w:space="0" w:color="auto"/>
                                          </w:divBdr>
                                        </w:div>
                                        <w:div w:id="853301776">
                                          <w:marLeft w:val="0"/>
                                          <w:marRight w:val="0"/>
                                          <w:marTop w:val="0"/>
                                          <w:marBottom w:val="200"/>
                                          <w:divBdr>
                                            <w:top w:val="none" w:sz="0" w:space="0" w:color="auto"/>
                                            <w:left w:val="none" w:sz="0" w:space="0" w:color="auto"/>
                                            <w:bottom w:val="none" w:sz="0" w:space="0" w:color="auto"/>
                                            <w:right w:val="none" w:sz="0" w:space="0" w:color="auto"/>
                                          </w:divBdr>
                                        </w:div>
                                        <w:div w:id="6904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61840">
                  <w:marLeft w:val="0"/>
                  <w:marRight w:val="0"/>
                  <w:marTop w:val="0"/>
                  <w:marBottom w:val="0"/>
                  <w:divBdr>
                    <w:top w:val="none" w:sz="0" w:space="0" w:color="auto"/>
                    <w:left w:val="none" w:sz="0" w:space="0" w:color="auto"/>
                    <w:bottom w:val="none" w:sz="0" w:space="0" w:color="auto"/>
                    <w:right w:val="none" w:sz="0" w:space="0" w:color="auto"/>
                  </w:divBdr>
                </w:div>
                <w:div w:id="1687948823">
                  <w:marLeft w:val="0"/>
                  <w:marRight w:val="0"/>
                  <w:marTop w:val="0"/>
                  <w:marBottom w:val="0"/>
                  <w:divBdr>
                    <w:top w:val="none" w:sz="0" w:space="0" w:color="auto"/>
                    <w:left w:val="none" w:sz="0" w:space="0" w:color="auto"/>
                    <w:bottom w:val="none" w:sz="0" w:space="0" w:color="auto"/>
                    <w:right w:val="none" w:sz="0" w:space="0" w:color="auto"/>
                  </w:divBdr>
                  <w:divsChild>
                    <w:div w:id="1387608481">
                      <w:marLeft w:val="0"/>
                      <w:marRight w:val="0"/>
                      <w:marTop w:val="0"/>
                      <w:marBottom w:val="0"/>
                      <w:divBdr>
                        <w:top w:val="none" w:sz="0" w:space="0" w:color="auto"/>
                        <w:left w:val="none" w:sz="0" w:space="0" w:color="auto"/>
                        <w:bottom w:val="none" w:sz="0" w:space="0" w:color="auto"/>
                        <w:right w:val="none" w:sz="0" w:space="0" w:color="auto"/>
                      </w:divBdr>
                      <w:divsChild>
                        <w:div w:id="463163258">
                          <w:marLeft w:val="0"/>
                          <w:marRight w:val="0"/>
                          <w:marTop w:val="0"/>
                          <w:marBottom w:val="0"/>
                          <w:divBdr>
                            <w:top w:val="none" w:sz="0" w:space="0" w:color="auto"/>
                            <w:left w:val="none" w:sz="0" w:space="0" w:color="auto"/>
                            <w:bottom w:val="none" w:sz="0" w:space="0" w:color="auto"/>
                            <w:right w:val="none" w:sz="0" w:space="0" w:color="auto"/>
                          </w:divBdr>
                        </w:div>
                        <w:div w:id="458187142">
                          <w:marLeft w:val="0"/>
                          <w:marRight w:val="0"/>
                          <w:marTop w:val="0"/>
                          <w:marBottom w:val="0"/>
                          <w:divBdr>
                            <w:top w:val="none" w:sz="0" w:space="0" w:color="auto"/>
                            <w:left w:val="none" w:sz="0" w:space="0" w:color="auto"/>
                            <w:bottom w:val="none" w:sz="0" w:space="0" w:color="auto"/>
                            <w:right w:val="none" w:sz="0" w:space="0" w:color="auto"/>
                          </w:divBdr>
                        </w:div>
                        <w:div w:id="1891914676">
                          <w:marLeft w:val="0"/>
                          <w:marRight w:val="0"/>
                          <w:marTop w:val="0"/>
                          <w:marBottom w:val="0"/>
                          <w:divBdr>
                            <w:top w:val="none" w:sz="0" w:space="0" w:color="auto"/>
                            <w:left w:val="none" w:sz="0" w:space="0" w:color="auto"/>
                            <w:bottom w:val="none" w:sz="0" w:space="0" w:color="auto"/>
                            <w:right w:val="none" w:sz="0" w:space="0" w:color="auto"/>
                          </w:divBdr>
                        </w:div>
                        <w:div w:id="1106541040">
                          <w:marLeft w:val="0"/>
                          <w:marRight w:val="0"/>
                          <w:marTop w:val="0"/>
                          <w:marBottom w:val="0"/>
                          <w:divBdr>
                            <w:top w:val="none" w:sz="0" w:space="0" w:color="auto"/>
                            <w:left w:val="none" w:sz="0" w:space="0" w:color="auto"/>
                            <w:bottom w:val="none" w:sz="0" w:space="0" w:color="auto"/>
                            <w:right w:val="none" w:sz="0" w:space="0" w:color="auto"/>
                          </w:divBdr>
                        </w:div>
                        <w:div w:id="226378398">
                          <w:marLeft w:val="0"/>
                          <w:marRight w:val="0"/>
                          <w:marTop w:val="0"/>
                          <w:marBottom w:val="0"/>
                          <w:divBdr>
                            <w:top w:val="none" w:sz="0" w:space="0" w:color="auto"/>
                            <w:left w:val="none" w:sz="0" w:space="0" w:color="auto"/>
                            <w:bottom w:val="none" w:sz="0" w:space="0" w:color="auto"/>
                            <w:right w:val="none" w:sz="0" w:space="0" w:color="auto"/>
                          </w:divBdr>
                        </w:div>
                        <w:div w:id="1416633898">
                          <w:marLeft w:val="0"/>
                          <w:marRight w:val="0"/>
                          <w:marTop w:val="0"/>
                          <w:marBottom w:val="0"/>
                          <w:divBdr>
                            <w:top w:val="none" w:sz="0" w:space="0" w:color="auto"/>
                            <w:left w:val="none" w:sz="0" w:space="0" w:color="auto"/>
                            <w:bottom w:val="none" w:sz="0" w:space="0" w:color="auto"/>
                            <w:right w:val="none" w:sz="0" w:space="0" w:color="auto"/>
                          </w:divBdr>
                        </w:div>
                        <w:div w:id="1171330422">
                          <w:marLeft w:val="0"/>
                          <w:marRight w:val="0"/>
                          <w:marTop w:val="0"/>
                          <w:marBottom w:val="0"/>
                          <w:divBdr>
                            <w:top w:val="none" w:sz="0" w:space="0" w:color="auto"/>
                            <w:left w:val="none" w:sz="0" w:space="0" w:color="auto"/>
                            <w:bottom w:val="none" w:sz="0" w:space="0" w:color="auto"/>
                            <w:right w:val="none" w:sz="0" w:space="0" w:color="auto"/>
                          </w:divBdr>
                        </w:div>
                        <w:div w:id="1655717181">
                          <w:marLeft w:val="0"/>
                          <w:marRight w:val="0"/>
                          <w:marTop w:val="0"/>
                          <w:marBottom w:val="0"/>
                          <w:divBdr>
                            <w:top w:val="none" w:sz="0" w:space="0" w:color="auto"/>
                            <w:left w:val="none" w:sz="0" w:space="0" w:color="auto"/>
                            <w:bottom w:val="none" w:sz="0" w:space="0" w:color="auto"/>
                            <w:right w:val="none" w:sz="0" w:space="0" w:color="auto"/>
                          </w:divBdr>
                        </w:div>
                        <w:div w:id="1651212239">
                          <w:marLeft w:val="0"/>
                          <w:marRight w:val="0"/>
                          <w:marTop w:val="0"/>
                          <w:marBottom w:val="0"/>
                          <w:divBdr>
                            <w:top w:val="none" w:sz="0" w:space="0" w:color="auto"/>
                            <w:left w:val="none" w:sz="0" w:space="0" w:color="auto"/>
                            <w:bottom w:val="none" w:sz="0" w:space="0" w:color="auto"/>
                            <w:right w:val="none" w:sz="0" w:space="0" w:color="auto"/>
                          </w:divBdr>
                        </w:div>
                        <w:div w:id="1401513791">
                          <w:marLeft w:val="0"/>
                          <w:marRight w:val="0"/>
                          <w:marTop w:val="0"/>
                          <w:marBottom w:val="0"/>
                          <w:divBdr>
                            <w:top w:val="none" w:sz="0" w:space="0" w:color="auto"/>
                            <w:left w:val="none" w:sz="0" w:space="0" w:color="auto"/>
                            <w:bottom w:val="none" w:sz="0" w:space="0" w:color="auto"/>
                            <w:right w:val="none" w:sz="0" w:space="0" w:color="auto"/>
                          </w:divBdr>
                        </w:div>
                        <w:div w:id="162940570">
                          <w:marLeft w:val="0"/>
                          <w:marRight w:val="0"/>
                          <w:marTop w:val="0"/>
                          <w:marBottom w:val="0"/>
                          <w:divBdr>
                            <w:top w:val="none" w:sz="0" w:space="0" w:color="auto"/>
                            <w:left w:val="none" w:sz="0" w:space="0" w:color="auto"/>
                            <w:bottom w:val="none" w:sz="0" w:space="0" w:color="auto"/>
                            <w:right w:val="none" w:sz="0" w:space="0" w:color="auto"/>
                          </w:divBdr>
                        </w:div>
                        <w:div w:id="258106726">
                          <w:marLeft w:val="0"/>
                          <w:marRight w:val="0"/>
                          <w:marTop w:val="0"/>
                          <w:marBottom w:val="0"/>
                          <w:divBdr>
                            <w:top w:val="none" w:sz="0" w:space="0" w:color="auto"/>
                            <w:left w:val="none" w:sz="0" w:space="0" w:color="auto"/>
                            <w:bottom w:val="none" w:sz="0" w:space="0" w:color="auto"/>
                            <w:right w:val="none" w:sz="0" w:space="0" w:color="auto"/>
                          </w:divBdr>
                        </w:div>
                        <w:div w:id="542864714">
                          <w:marLeft w:val="0"/>
                          <w:marRight w:val="0"/>
                          <w:marTop w:val="0"/>
                          <w:marBottom w:val="0"/>
                          <w:divBdr>
                            <w:top w:val="none" w:sz="0" w:space="0" w:color="auto"/>
                            <w:left w:val="none" w:sz="0" w:space="0" w:color="auto"/>
                            <w:bottom w:val="none" w:sz="0" w:space="0" w:color="auto"/>
                            <w:right w:val="none" w:sz="0" w:space="0" w:color="auto"/>
                          </w:divBdr>
                        </w:div>
                      </w:divsChild>
                    </w:div>
                    <w:div w:id="1801413888">
                      <w:marLeft w:val="0"/>
                      <w:marRight w:val="0"/>
                      <w:marTop w:val="0"/>
                      <w:marBottom w:val="0"/>
                      <w:divBdr>
                        <w:top w:val="none" w:sz="0" w:space="0" w:color="auto"/>
                        <w:left w:val="none" w:sz="0" w:space="0" w:color="auto"/>
                        <w:bottom w:val="none" w:sz="0" w:space="0" w:color="auto"/>
                        <w:right w:val="none" w:sz="0" w:space="0" w:color="auto"/>
                      </w:divBdr>
                    </w:div>
                  </w:divsChild>
                </w:div>
                <w:div w:id="416635427">
                  <w:marLeft w:val="0"/>
                  <w:marRight w:val="0"/>
                  <w:marTop w:val="0"/>
                  <w:marBottom w:val="0"/>
                  <w:divBdr>
                    <w:top w:val="none" w:sz="0" w:space="0" w:color="auto"/>
                    <w:left w:val="none" w:sz="0" w:space="0" w:color="auto"/>
                    <w:bottom w:val="none" w:sz="0" w:space="0" w:color="auto"/>
                    <w:right w:val="none" w:sz="0" w:space="0" w:color="auto"/>
                  </w:divBdr>
                </w:div>
                <w:div w:id="606426026">
                  <w:marLeft w:val="0"/>
                  <w:marRight w:val="0"/>
                  <w:marTop w:val="0"/>
                  <w:marBottom w:val="0"/>
                  <w:divBdr>
                    <w:top w:val="none" w:sz="0" w:space="0" w:color="auto"/>
                    <w:left w:val="none" w:sz="0" w:space="0" w:color="auto"/>
                    <w:bottom w:val="none" w:sz="0" w:space="0" w:color="auto"/>
                    <w:right w:val="none" w:sz="0" w:space="0" w:color="auto"/>
                  </w:divBdr>
                </w:div>
                <w:div w:id="1188371859">
                  <w:marLeft w:val="0"/>
                  <w:marRight w:val="0"/>
                  <w:marTop w:val="0"/>
                  <w:marBottom w:val="0"/>
                  <w:divBdr>
                    <w:top w:val="none" w:sz="0" w:space="0" w:color="auto"/>
                    <w:left w:val="none" w:sz="0" w:space="0" w:color="auto"/>
                    <w:bottom w:val="none" w:sz="0" w:space="0" w:color="auto"/>
                    <w:right w:val="none" w:sz="0" w:space="0" w:color="auto"/>
                  </w:divBdr>
                  <w:divsChild>
                    <w:div w:id="688215124">
                      <w:marLeft w:val="0"/>
                      <w:marRight w:val="0"/>
                      <w:marTop w:val="0"/>
                      <w:marBottom w:val="0"/>
                      <w:divBdr>
                        <w:top w:val="none" w:sz="0" w:space="0" w:color="auto"/>
                        <w:left w:val="none" w:sz="0" w:space="0" w:color="auto"/>
                        <w:bottom w:val="none" w:sz="0" w:space="0" w:color="auto"/>
                        <w:right w:val="none" w:sz="0" w:space="0" w:color="auto"/>
                      </w:divBdr>
                      <w:divsChild>
                        <w:div w:id="742030259">
                          <w:marLeft w:val="0"/>
                          <w:marRight w:val="0"/>
                          <w:marTop w:val="0"/>
                          <w:marBottom w:val="0"/>
                          <w:divBdr>
                            <w:top w:val="none" w:sz="0" w:space="0" w:color="auto"/>
                            <w:left w:val="none" w:sz="0" w:space="0" w:color="auto"/>
                            <w:bottom w:val="none" w:sz="0" w:space="0" w:color="auto"/>
                            <w:right w:val="none" w:sz="0" w:space="0" w:color="auto"/>
                          </w:divBdr>
                          <w:divsChild>
                            <w:div w:id="1192304387">
                              <w:marLeft w:val="0"/>
                              <w:marRight w:val="0"/>
                              <w:marTop w:val="0"/>
                              <w:marBottom w:val="0"/>
                              <w:divBdr>
                                <w:top w:val="none" w:sz="0" w:space="0" w:color="auto"/>
                                <w:left w:val="none" w:sz="0" w:space="0" w:color="auto"/>
                                <w:bottom w:val="none" w:sz="0" w:space="0" w:color="auto"/>
                                <w:right w:val="none" w:sz="0" w:space="0" w:color="auto"/>
                              </w:divBdr>
                            </w:div>
                            <w:div w:id="12193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65449">
      <w:bodyDiv w:val="1"/>
      <w:marLeft w:val="0"/>
      <w:marRight w:val="0"/>
      <w:marTop w:val="0"/>
      <w:marBottom w:val="0"/>
      <w:divBdr>
        <w:top w:val="none" w:sz="0" w:space="0" w:color="auto"/>
        <w:left w:val="none" w:sz="0" w:space="0" w:color="auto"/>
        <w:bottom w:val="none" w:sz="0" w:space="0" w:color="auto"/>
        <w:right w:val="none" w:sz="0" w:space="0" w:color="auto"/>
      </w:divBdr>
      <w:divsChild>
        <w:div w:id="1066609356">
          <w:marLeft w:val="0"/>
          <w:marRight w:val="0"/>
          <w:marTop w:val="0"/>
          <w:marBottom w:val="0"/>
          <w:divBdr>
            <w:top w:val="none" w:sz="0" w:space="0" w:color="auto"/>
            <w:left w:val="none" w:sz="0" w:space="0" w:color="auto"/>
            <w:bottom w:val="none" w:sz="0" w:space="0" w:color="auto"/>
            <w:right w:val="none" w:sz="0" w:space="0" w:color="auto"/>
          </w:divBdr>
          <w:divsChild>
            <w:div w:id="1966303214">
              <w:marLeft w:val="0"/>
              <w:marRight w:val="0"/>
              <w:marTop w:val="0"/>
              <w:marBottom w:val="0"/>
              <w:divBdr>
                <w:top w:val="none" w:sz="0" w:space="0" w:color="auto"/>
                <w:left w:val="none" w:sz="0" w:space="0" w:color="auto"/>
                <w:bottom w:val="none" w:sz="0" w:space="0" w:color="auto"/>
                <w:right w:val="none" w:sz="0" w:space="0" w:color="auto"/>
              </w:divBdr>
              <w:divsChild>
                <w:div w:id="1844511350">
                  <w:marLeft w:val="0"/>
                  <w:marRight w:val="0"/>
                  <w:marTop w:val="0"/>
                  <w:marBottom w:val="0"/>
                  <w:divBdr>
                    <w:top w:val="none" w:sz="0" w:space="0" w:color="auto"/>
                    <w:left w:val="none" w:sz="0" w:space="0" w:color="auto"/>
                    <w:bottom w:val="none" w:sz="0" w:space="0" w:color="auto"/>
                    <w:right w:val="none" w:sz="0" w:space="0" w:color="auto"/>
                  </w:divBdr>
                  <w:divsChild>
                    <w:div w:id="1957592165">
                      <w:marLeft w:val="0"/>
                      <w:marRight w:val="0"/>
                      <w:marTop w:val="0"/>
                      <w:marBottom w:val="0"/>
                      <w:divBdr>
                        <w:top w:val="none" w:sz="0" w:space="0" w:color="auto"/>
                        <w:left w:val="none" w:sz="0" w:space="0" w:color="auto"/>
                        <w:bottom w:val="none" w:sz="0" w:space="0" w:color="auto"/>
                        <w:right w:val="none" w:sz="0" w:space="0" w:color="auto"/>
                      </w:divBdr>
                      <w:divsChild>
                        <w:div w:id="1757824762">
                          <w:marLeft w:val="0"/>
                          <w:marRight w:val="0"/>
                          <w:marTop w:val="0"/>
                          <w:marBottom w:val="0"/>
                          <w:divBdr>
                            <w:top w:val="none" w:sz="0" w:space="0" w:color="auto"/>
                            <w:left w:val="none" w:sz="0" w:space="0" w:color="auto"/>
                            <w:bottom w:val="none" w:sz="0" w:space="0" w:color="auto"/>
                            <w:right w:val="none" w:sz="0" w:space="0" w:color="auto"/>
                          </w:divBdr>
                          <w:divsChild>
                            <w:div w:id="1960839962">
                              <w:marLeft w:val="0"/>
                              <w:marRight w:val="0"/>
                              <w:marTop w:val="0"/>
                              <w:marBottom w:val="0"/>
                              <w:divBdr>
                                <w:top w:val="none" w:sz="0" w:space="0" w:color="auto"/>
                                <w:left w:val="none" w:sz="0" w:space="0" w:color="auto"/>
                                <w:bottom w:val="none" w:sz="0" w:space="0" w:color="auto"/>
                                <w:right w:val="none" w:sz="0" w:space="0" w:color="auto"/>
                              </w:divBdr>
                              <w:divsChild>
                                <w:div w:id="907572041">
                                  <w:marLeft w:val="0"/>
                                  <w:marRight w:val="0"/>
                                  <w:marTop w:val="0"/>
                                  <w:marBottom w:val="0"/>
                                  <w:divBdr>
                                    <w:top w:val="none" w:sz="0" w:space="0" w:color="auto"/>
                                    <w:left w:val="none" w:sz="0" w:space="0" w:color="auto"/>
                                    <w:bottom w:val="none" w:sz="0" w:space="0" w:color="auto"/>
                                    <w:right w:val="none" w:sz="0" w:space="0" w:color="auto"/>
                                  </w:divBdr>
                                  <w:divsChild>
                                    <w:div w:id="843398943">
                                      <w:marLeft w:val="0"/>
                                      <w:marRight w:val="0"/>
                                      <w:marTop w:val="0"/>
                                      <w:marBottom w:val="0"/>
                                      <w:divBdr>
                                        <w:top w:val="none" w:sz="0" w:space="0" w:color="auto"/>
                                        <w:left w:val="none" w:sz="0" w:space="0" w:color="auto"/>
                                        <w:bottom w:val="none" w:sz="0" w:space="0" w:color="auto"/>
                                        <w:right w:val="none" w:sz="0" w:space="0" w:color="auto"/>
                                      </w:divBdr>
                                      <w:divsChild>
                                        <w:div w:id="956448667">
                                          <w:marLeft w:val="0"/>
                                          <w:marRight w:val="0"/>
                                          <w:marTop w:val="0"/>
                                          <w:marBottom w:val="0"/>
                                          <w:divBdr>
                                            <w:top w:val="none" w:sz="0" w:space="0" w:color="auto"/>
                                            <w:left w:val="none" w:sz="0" w:space="0" w:color="auto"/>
                                            <w:bottom w:val="none" w:sz="0" w:space="0" w:color="auto"/>
                                            <w:right w:val="none" w:sz="0" w:space="0" w:color="auto"/>
                                          </w:divBdr>
                                          <w:divsChild>
                                            <w:div w:id="1245912531">
                                              <w:marLeft w:val="0"/>
                                              <w:marRight w:val="0"/>
                                              <w:marTop w:val="0"/>
                                              <w:marBottom w:val="0"/>
                                              <w:divBdr>
                                                <w:top w:val="single" w:sz="6" w:space="1" w:color="FFFFCC"/>
                                                <w:left w:val="single" w:sz="6" w:space="1" w:color="FFFFCC"/>
                                                <w:bottom w:val="single" w:sz="6" w:space="1" w:color="FFFFCC"/>
                                                <w:right w:val="single" w:sz="6" w:space="0" w:color="FFFFCC"/>
                                              </w:divBdr>
                                              <w:divsChild>
                                                <w:div w:id="400569086">
                                                  <w:marLeft w:val="0"/>
                                                  <w:marRight w:val="0"/>
                                                  <w:marTop w:val="0"/>
                                                  <w:marBottom w:val="0"/>
                                                  <w:divBdr>
                                                    <w:top w:val="none" w:sz="0" w:space="0" w:color="auto"/>
                                                    <w:left w:val="none" w:sz="0" w:space="0" w:color="auto"/>
                                                    <w:bottom w:val="none" w:sz="0" w:space="0" w:color="auto"/>
                                                    <w:right w:val="none" w:sz="0" w:space="0" w:color="auto"/>
                                                  </w:divBdr>
                                                  <w:divsChild>
                                                    <w:div w:id="1086225317">
                                                      <w:marLeft w:val="0"/>
                                                      <w:marRight w:val="0"/>
                                                      <w:marTop w:val="0"/>
                                                      <w:marBottom w:val="0"/>
                                                      <w:divBdr>
                                                        <w:top w:val="none" w:sz="0" w:space="0" w:color="auto"/>
                                                        <w:left w:val="none" w:sz="0" w:space="0" w:color="auto"/>
                                                        <w:bottom w:val="none" w:sz="0" w:space="0" w:color="auto"/>
                                                        <w:right w:val="none" w:sz="0" w:space="0" w:color="auto"/>
                                                      </w:divBdr>
                                                      <w:divsChild>
                                                        <w:div w:id="69431219">
                                                          <w:marLeft w:val="0"/>
                                                          <w:marRight w:val="0"/>
                                                          <w:marTop w:val="0"/>
                                                          <w:marBottom w:val="0"/>
                                                          <w:divBdr>
                                                            <w:top w:val="none" w:sz="0" w:space="0" w:color="auto"/>
                                                            <w:left w:val="none" w:sz="0" w:space="0" w:color="auto"/>
                                                            <w:bottom w:val="none" w:sz="0" w:space="0" w:color="auto"/>
                                                            <w:right w:val="none" w:sz="0" w:space="0" w:color="auto"/>
                                                          </w:divBdr>
                                                          <w:divsChild>
                                                            <w:div w:id="1711029119">
                                                              <w:marLeft w:val="0"/>
                                                              <w:marRight w:val="0"/>
                                                              <w:marTop w:val="0"/>
                                                              <w:marBottom w:val="0"/>
                                                              <w:divBdr>
                                                                <w:top w:val="none" w:sz="0" w:space="0" w:color="auto"/>
                                                                <w:left w:val="none" w:sz="0" w:space="0" w:color="auto"/>
                                                                <w:bottom w:val="none" w:sz="0" w:space="0" w:color="auto"/>
                                                                <w:right w:val="none" w:sz="0" w:space="0" w:color="auto"/>
                                                              </w:divBdr>
                                                              <w:divsChild>
                                                                <w:div w:id="1388796583">
                                                                  <w:marLeft w:val="0"/>
                                                                  <w:marRight w:val="0"/>
                                                                  <w:marTop w:val="0"/>
                                                                  <w:marBottom w:val="0"/>
                                                                  <w:divBdr>
                                                                    <w:top w:val="none" w:sz="0" w:space="0" w:color="auto"/>
                                                                    <w:left w:val="none" w:sz="0" w:space="0" w:color="auto"/>
                                                                    <w:bottom w:val="none" w:sz="0" w:space="0" w:color="auto"/>
                                                                    <w:right w:val="none" w:sz="0" w:space="0" w:color="auto"/>
                                                                  </w:divBdr>
                                                                  <w:divsChild>
                                                                    <w:div w:id="1181429262">
                                                                      <w:marLeft w:val="0"/>
                                                                      <w:marRight w:val="0"/>
                                                                      <w:marTop w:val="0"/>
                                                                      <w:marBottom w:val="0"/>
                                                                      <w:divBdr>
                                                                        <w:top w:val="none" w:sz="0" w:space="0" w:color="auto"/>
                                                                        <w:left w:val="none" w:sz="0" w:space="0" w:color="auto"/>
                                                                        <w:bottom w:val="none" w:sz="0" w:space="0" w:color="auto"/>
                                                                        <w:right w:val="none" w:sz="0" w:space="0" w:color="auto"/>
                                                                      </w:divBdr>
                                                                      <w:divsChild>
                                                                        <w:div w:id="1221288685">
                                                                          <w:marLeft w:val="0"/>
                                                                          <w:marRight w:val="0"/>
                                                                          <w:marTop w:val="0"/>
                                                                          <w:marBottom w:val="0"/>
                                                                          <w:divBdr>
                                                                            <w:top w:val="none" w:sz="0" w:space="0" w:color="auto"/>
                                                                            <w:left w:val="none" w:sz="0" w:space="0" w:color="auto"/>
                                                                            <w:bottom w:val="none" w:sz="0" w:space="0" w:color="auto"/>
                                                                            <w:right w:val="none" w:sz="0" w:space="0" w:color="auto"/>
                                                                          </w:divBdr>
                                                                          <w:divsChild>
                                                                            <w:div w:id="1302273215">
                                                                              <w:marLeft w:val="0"/>
                                                                              <w:marRight w:val="0"/>
                                                                              <w:marTop w:val="0"/>
                                                                              <w:marBottom w:val="0"/>
                                                                              <w:divBdr>
                                                                                <w:top w:val="none" w:sz="0" w:space="0" w:color="auto"/>
                                                                                <w:left w:val="none" w:sz="0" w:space="0" w:color="auto"/>
                                                                                <w:bottom w:val="none" w:sz="0" w:space="0" w:color="auto"/>
                                                                                <w:right w:val="none" w:sz="0" w:space="0" w:color="auto"/>
                                                                              </w:divBdr>
                                                                              <w:divsChild>
                                                                                <w:div w:id="723915809">
                                                                                  <w:marLeft w:val="0"/>
                                                                                  <w:marRight w:val="0"/>
                                                                                  <w:marTop w:val="0"/>
                                                                                  <w:marBottom w:val="0"/>
                                                                                  <w:divBdr>
                                                                                    <w:top w:val="none" w:sz="0" w:space="0" w:color="auto"/>
                                                                                    <w:left w:val="none" w:sz="0" w:space="0" w:color="auto"/>
                                                                                    <w:bottom w:val="none" w:sz="0" w:space="0" w:color="auto"/>
                                                                                    <w:right w:val="none" w:sz="0" w:space="0" w:color="auto"/>
                                                                                  </w:divBdr>
                                                                                  <w:divsChild>
                                                                                    <w:div w:id="1805656711">
                                                                                      <w:marLeft w:val="0"/>
                                                                                      <w:marRight w:val="0"/>
                                                                                      <w:marTop w:val="0"/>
                                                                                      <w:marBottom w:val="0"/>
                                                                                      <w:divBdr>
                                                                                        <w:top w:val="none" w:sz="0" w:space="0" w:color="auto"/>
                                                                                        <w:left w:val="none" w:sz="0" w:space="0" w:color="auto"/>
                                                                                        <w:bottom w:val="none" w:sz="0" w:space="0" w:color="auto"/>
                                                                                        <w:right w:val="none" w:sz="0" w:space="0" w:color="auto"/>
                                                                                      </w:divBdr>
                                                                                      <w:divsChild>
                                                                                        <w:div w:id="1985349839">
                                                                                          <w:marLeft w:val="0"/>
                                                                                          <w:marRight w:val="0"/>
                                                                                          <w:marTop w:val="0"/>
                                                                                          <w:marBottom w:val="0"/>
                                                                                          <w:divBdr>
                                                                                            <w:top w:val="none" w:sz="0" w:space="0" w:color="auto"/>
                                                                                            <w:left w:val="none" w:sz="0" w:space="0" w:color="auto"/>
                                                                                            <w:bottom w:val="none" w:sz="0" w:space="0" w:color="auto"/>
                                                                                            <w:right w:val="none" w:sz="0" w:space="0" w:color="auto"/>
                                                                                          </w:divBdr>
                                                                                          <w:divsChild>
                                                                                            <w:div w:id="1232424381">
                                                                                              <w:marLeft w:val="0"/>
                                                                                              <w:marRight w:val="60"/>
                                                                                              <w:marTop w:val="0"/>
                                                                                              <w:marBottom w:val="75"/>
                                                                                              <w:divBdr>
                                                                                                <w:top w:val="single" w:sz="2" w:space="0" w:color="EFEFEF"/>
                                                                                                <w:left w:val="single" w:sz="2" w:space="0" w:color="EFEFEF"/>
                                                                                                <w:bottom w:val="single" w:sz="2" w:space="0" w:color="E2E2E2"/>
                                                                                                <w:right w:val="single" w:sz="2" w:space="0" w:color="EFEFEF"/>
                                                                                              </w:divBdr>
                                                                                              <w:divsChild>
                                                                                                <w:div w:id="362092878">
                                                                                                  <w:marLeft w:val="0"/>
                                                                                                  <w:marRight w:val="0"/>
                                                                                                  <w:marTop w:val="0"/>
                                                                                                  <w:marBottom w:val="0"/>
                                                                                                  <w:divBdr>
                                                                                                    <w:top w:val="none" w:sz="0" w:space="0" w:color="auto"/>
                                                                                                    <w:left w:val="none" w:sz="0" w:space="0" w:color="auto"/>
                                                                                                    <w:bottom w:val="none" w:sz="0" w:space="0" w:color="auto"/>
                                                                                                    <w:right w:val="none" w:sz="0" w:space="0" w:color="auto"/>
                                                                                                  </w:divBdr>
                                                                                                  <w:divsChild>
                                                                                                    <w:div w:id="817107793">
                                                                                                      <w:marLeft w:val="0"/>
                                                                                                      <w:marRight w:val="0"/>
                                                                                                      <w:marTop w:val="0"/>
                                                                                                      <w:marBottom w:val="0"/>
                                                                                                      <w:divBdr>
                                                                                                        <w:top w:val="none" w:sz="0" w:space="0" w:color="auto"/>
                                                                                                        <w:left w:val="none" w:sz="0" w:space="0" w:color="auto"/>
                                                                                                        <w:bottom w:val="none" w:sz="0" w:space="0" w:color="auto"/>
                                                                                                        <w:right w:val="none" w:sz="0" w:space="0" w:color="auto"/>
                                                                                                      </w:divBdr>
                                                                                                      <w:divsChild>
                                                                                                        <w:div w:id="346713610">
                                                                                                          <w:marLeft w:val="0"/>
                                                                                                          <w:marRight w:val="0"/>
                                                                                                          <w:marTop w:val="0"/>
                                                                                                          <w:marBottom w:val="0"/>
                                                                                                          <w:divBdr>
                                                                                                            <w:top w:val="none" w:sz="0" w:space="0" w:color="auto"/>
                                                                                                            <w:left w:val="none" w:sz="0" w:space="0" w:color="auto"/>
                                                                                                            <w:bottom w:val="none" w:sz="0" w:space="0" w:color="auto"/>
                                                                                                            <w:right w:val="none" w:sz="0" w:space="0" w:color="auto"/>
                                                                                                          </w:divBdr>
                                                                                                          <w:divsChild>
                                                                                                            <w:div w:id="366376882">
                                                                                                              <w:marLeft w:val="0"/>
                                                                                                              <w:marRight w:val="0"/>
                                                                                                              <w:marTop w:val="0"/>
                                                                                                              <w:marBottom w:val="0"/>
                                                                                                              <w:divBdr>
                                                                                                                <w:top w:val="none" w:sz="0" w:space="0" w:color="auto"/>
                                                                                                                <w:left w:val="none" w:sz="0" w:space="0" w:color="auto"/>
                                                                                                                <w:bottom w:val="none" w:sz="0" w:space="0" w:color="auto"/>
                                                                                                                <w:right w:val="none" w:sz="0" w:space="0" w:color="auto"/>
                                                                                                              </w:divBdr>
                                                                                                              <w:divsChild>
                                                                                                                <w:div w:id="1323241383">
                                                                                                                  <w:marLeft w:val="0"/>
                                                                                                                  <w:marRight w:val="0"/>
                                                                                                                  <w:marTop w:val="0"/>
                                                                                                                  <w:marBottom w:val="0"/>
                                                                                                                  <w:divBdr>
                                                                                                                    <w:top w:val="single" w:sz="2" w:space="2" w:color="D8D8D8"/>
                                                                                                                    <w:left w:val="single" w:sz="2" w:space="0" w:color="D8D8D8"/>
                                                                                                                    <w:bottom w:val="single" w:sz="2" w:space="2" w:color="D8D8D8"/>
                                                                                                                    <w:right w:val="single" w:sz="2" w:space="0" w:color="D8D8D8"/>
                                                                                                                  </w:divBdr>
                                                                                                                  <w:divsChild>
                                                                                                                    <w:div w:id="137112581">
                                                                                                                      <w:marLeft w:val="113"/>
                                                                                                                      <w:marRight w:val="113"/>
                                                                                                                      <w:marTop w:val="38"/>
                                                                                                                      <w:marBottom w:val="38"/>
                                                                                                                      <w:divBdr>
                                                                                                                        <w:top w:val="none" w:sz="0" w:space="0" w:color="auto"/>
                                                                                                                        <w:left w:val="none" w:sz="0" w:space="0" w:color="auto"/>
                                                                                                                        <w:bottom w:val="none" w:sz="0" w:space="0" w:color="auto"/>
                                                                                                                        <w:right w:val="none" w:sz="0" w:space="0" w:color="auto"/>
                                                                                                                      </w:divBdr>
                                                                                                                      <w:divsChild>
                                                                                                                        <w:div w:id="1199971023">
                                                                                                                          <w:marLeft w:val="0"/>
                                                                                                                          <w:marRight w:val="0"/>
                                                                                                                          <w:marTop w:val="0"/>
                                                                                                                          <w:marBottom w:val="0"/>
                                                                                                                          <w:divBdr>
                                                                                                                            <w:top w:val="none" w:sz="0" w:space="0" w:color="auto"/>
                                                                                                                            <w:left w:val="none" w:sz="0" w:space="0" w:color="auto"/>
                                                                                                                            <w:bottom w:val="none" w:sz="0" w:space="0" w:color="auto"/>
                                                                                                                            <w:right w:val="none" w:sz="0" w:space="0" w:color="auto"/>
                                                                                                                          </w:divBdr>
                                                                                                                          <w:divsChild>
                                                                                                                            <w:div w:id="454954384">
                                                                                                                              <w:marLeft w:val="0"/>
                                                                                                                              <w:marRight w:val="0"/>
                                                                                                                              <w:marTop w:val="0"/>
                                                                                                                              <w:marBottom w:val="0"/>
                                                                                                                              <w:divBdr>
                                                                                                                                <w:top w:val="none" w:sz="0" w:space="0" w:color="auto"/>
                                                                                                                                <w:left w:val="none" w:sz="0" w:space="0" w:color="auto"/>
                                                                                                                                <w:bottom w:val="none" w:sz="0" w:space="0" w:color="auto"/>
                                                                                                                                <w:right w:val="none" w:sz="0" w:space="0" w:color="auto"/>
                                                                                                                              </w:divBdr>
                                                                                                                              <w:divsChild>
                                                                                                                                <w:div w:id="13210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641283">
      <w:bodyDiv w:val="1"/>
      <w:marLeft w:val="0"/>
      <w:marRight w:val="0"/>
      <w:marTop w:val="0"/>
      <w:marBottom w:val="0"/>
      <w:divBdr>
        <w:top w:val="none" w:sz="0" w:space="0" w:color="auto"/>
        <w:left w:val="none" w:sz="0" w:space="0" w:color="auto"/>
        <w:bottom w:val="none" w:sz="0" w:space="0" w:color="auto"/>
        <w:right w:val="none" w:sz="0" w:space="0" w:color="auto"/>
      </w:divBdr>
      <w:divsChild>
        <w:div w:id="49155302">
          <w:marLeft w:val="0"/>
          <w:marRight w:val="0"/>
          <w:marTop w:val="0"/>
          <w:marBottom w:val="0"/>
          <w:divBdr>
            <w:top w:val="none" w:sz="0" w:space="0" w:color="auto"/>
            <w:left w:val="none" w:sz="0" w:space="0" w:color="auto"/>
            <w:bottom w:val="none" w:sz="0" w:space="0" w:color="auto"/>
            <w:right w:val="none" w:sz="0" w:space="0" w:color="auto"/>
          </w:divBdr>
          <w:divsChild>
            <w:div w:id="1837259125">
              <w:marLeft w:val="0"/>
              <w:marRight w:val="0"/>
              <w:marTop w:val="0"/>
              <w:marBottom w:val="0"/>
              <w:divBdr>
                <w:top w:val="none" w:sz="0" w:space="0" w:color="auto"/>
                <w:left w:val="none" w:sz="0" w:space="0" w:color="auto"/>
                <w:bottom w:val="none" w:sz="0" w:space="0" w:color="auto"/>
                <w:right w:val="none" w:sz="0" w:space="0" w:color="auto"/>
              </w:divBdr>
              <w:divsChild>
                <w:div w:id="1176769286">
                  <w:marLeft w:val="0"/>
                  <w:marRight w:val="0"/>
                  <w:marTop w:val="0"/>
                  <w:marBottom w:val="0"/>
                  <w:divBdr>
                    <w:top w:val="single" w:sz="2" w:space="6" w:color="CCCCCC"/>
                    <w:left w:val="single" w:sz="2" w:space="6" w:color="CCCCCC"/>
                    <w:bottom w:val="single" w:sz="2" w:space="6" w:color="BBBBBB"/>
                    <w:right w:val="single" w:sz="2" w:space="6" w:color="CCCCCC"/>
                  </w:divBdr>
                  <w:divsChild>
                    <w:div w:id="1387215171">
                      <w:marLeft w:val="15"/>
                      <w:marRight w:val="0"/>
                      <w:marTop w:val="0"/>
                      <w:marBottom w:val="0"/>
                      <w:divBdr>
                        <w:top w:val="none" w:sz="0" w:space="0" w:color="auto"/>
                        <w:left w:val="none" w:sz="0" w:space="0" w:color="auto"/>
                        <w:bottom w:val="none" w:sz="0" w:space="0" w:color="auto"/>
                        <w:right w:val="none" w:sz="0" w:space="0" w:color="auto"/>
                      </w:divBdr>
                      <w:divsChild>
                        <w:div w:id="338429421">
                          <w:marLeft w:val="0"/>
                          <w:marRight w:val="0"/>
                          <w:marTop w:val="0"/>
                          <w:marBottom w:val="0"/>
                          <w:divBdr>
                            <w:top w:val="none" w:sz="0" w:space="0" w:color="auto"/>
                            <w:left w:val="none" w:sz="0" w:space="0" w:color="auto"/>
                            <w:bottom w:val="none" w:sz="0" w:space="0" w:color="auto"/>
                            <w:right w:val="none" w:sz="0" w:space="0" w:color="auto"/>
                          </w:divBdr>
                          <w:divsChild>
                            <w:div w:id="255208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vote.com/voters/Eng/election/CANDIDATE_SCHEDULE_GENERAL.pdf" TargetMode="External"/><Relationship Id="rId13" Type="http://schemas.openxmlformats.org/officeDocument/2006/relationships/hyperlink" Target="mailto:Kenneth.Brazell@sdcounty.ca.gov" TargetMode="External"/><Relationship Id="rId18" Type="http://schemas.openxmlformats.org/officeDocument/2006/relationships/hyperlink" Target="http://esjprojectei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im.bennett@sdcounty.ca.gov" TargetMode="External"/><Relationship Id="rId12" Type="http://schemas.openxmlformats.org/officeDocument/2006/relationships/hyperlink" Target="mailto:jim.bennett@sdcounty.ca.gov" TargetMode="External"/><Relationship Id="rId17" Type="http://schemas.openxmlformats.org/officeDocument/2006/relationships/hyperlink" Target="http://tulewindeccmp.com/Figure2-ProjectLocation.pdf" TargetMode="External"/><Relationship Id="rId2" Type="http://schemas.openxmlformats.org/officeDocument/2006/relationships/numbering" Target="numbering.xml"/><Relationship Id="rId16" Type="http://schemas.openxmlformats.org/officeDocument/2006/relationships/hyperlink" Target="http://www.cpuc.ca.gov/environment/info/dudek/ECOSUB/ProjectLocationMap_Update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arisa.smith@sdcounty.ca.gov" TargetMode="External"/><Relationship Id="rId11" Type="http://schemas.openxmlformats.org/officeDocument/2006/relationships/hyperlink" Target="http://www.sdcounty.ca.gov/pds/ceqa/Soitec-Solar-EIR.html" TargetMode="External"/><Relationship Id="rId5" Type="http://schemas.openxmlformats.org/officeDocument/2006/relationships/webSettings" Target="webSettings.xml"/><Relationship Id="rId15" Type="http://schemas.openxmlformats.org/officeDocument/2006/relationships/hyperlink" Target="http://www.cpuc.ca.gov/environment/info/dudek/ECOSUB/MMCRP.htm" TargetMode="External"/><Relationship Id="rId10" Type="http://schemas.openxmlformats.org/officeDocument/2006/relationships/hyperlink" Target="mailto:Ashley.gungle@sdcounty.ca.gov" TargetMode="External"/><Relationship Id="rId19" Type="http://schemas.openxmlformats.org/officeDocument/2006/relationships/hyperlink" Target="mailto:tisdale.donna@gmail.com" TargetMode="External"/><Relationship Id="rId4" Type="http://schemas.openxmlformats.org/officeDocument/2006/relationships/settings" Target="settings.xml"/><Relationship Id="rId9" Type="http://schemas.openxmlformats.org/officeDocument/2006/relationships/hyperlink" Target="http://www.sdvote.com/voters/Eng/election/CANDIDATE_AUTHORIZATION_GENERAL.pdf" TargetMode="External"/><Relationship Id="rId14" Type="http://schemas.openxmlformats.org/officeDocument/2006/relationships/hyperlink" Target="mailto:eric.chiang@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63CDF-3536-474E-9BF8-2A11236D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&amp; Ed</dc:creator>
  <cp:lastModifiedBy>Miriam Raftery</cp:lastModifiedBy>
  <cp:revision>2</cp:revision>
  <cp:lastPrinted>2014-07-29T06:11:00Z</cp:lastPrinted>
  <dcterms:created xsi:type="dcterms:W3CDTF">2014-07-29T06:11:00Z</dcterms:created>
  <dcterms:modified xsi:type="dcterms:W3CDTF">2014-07-29T06:11:00Z</dcterms:modified>
</cp:coreProperties>
</file>